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60CC" w14:textId="24E2FA3F" w:rsidR="00C74F53" w:rsidRDefault="00C74F53" w:rsidP="00C74F53">
      <w:pPr>
        <w:pStyle w:val="Heading2"/>
      </w:pPr>
      <w:bookmarkStart w:id="0" w:name="_Toc167623914"/>
      <w:bookmarkStart w:id="1" w:name="_Appendix_D:_Practitioner"/>
      <w:bookmarkStart w:id="2" w:name="_Toc179368888"/>
      <w:r w:rsidRPr="7EF86F84">
        <w:t xml:space="preserve">Appendix D: </w:t>
      </w:r>
      <w:r w:rsidRPr="0046183B">
        <w:t>Practitioner support templates</w:t>
      </w:r>
      <w:bookmarkEnd w:id="0"/>
      <w:bookmarkEnd w:id="1"/>
      <w:bookmarkEnd w:id="2"/>
      <w:r w:rsidRPr="7EF86F84">
        <w:t xml:space="preserve"> </w:t>
      </w:r>
    </w:p>
    <w:p w14:paraId="5C972236" w14:textId="77777777" w:rsidR="00C74F53" w:rsidRPr="007E4FFF" w:rsidRDefault="00C74F53" w:rsidP="00C74F53">
      <w:pPr>
        <w:jc w:val="center"/>
        <w:rPr>
          <w:b/>
          <w:bCs/>
          <w:sz w:val="28"/>
          <w:szCs w:val="28"/>
        </w:rPr>
      </w:pPr>
      <w:bookmarkStart w:id="3" w:name="_Assessment_history_taking"/>
      <w:bookmarkStart w:id="4" w:name="_Toc167623915"/>
      <w:bookmarkEnd w:id="3"/>
      <w:r w:rsidRPr="007E4FFF">
        <w:rPr>
          <w:b/>
          <w:bCs/>
          <w:sz w:val="28"/>
          <w:szCs w:val="28"/>
        </w:rPr>
        <w:t xml:space="preserve">Assessment </w:t>
      </w:r>
      <w:r>
        <w:rPr>
          <w:b/>
          <w:bCs/>
          <w:sz w:val="28"/>
          <w:szCs w:val="28"/>
        </w:rPr>
        <w:t>H</w:t>
      </w:r>
      <w:r w:rsidRPr="007E4FFF">
        <w:rPr>
          <w:b/>
          <w:bCs/>
          <w:sz w:val="28"/>
          <w:szCs w:val="28"/>
        </w:rPr>
        <w:t xml:space="preserve">istory </w:t>
      </w:r>
      <w:r>
        <w:rPr>
          <w:b/>
          <w:bCs/>
          <w:sz w:val="28"/>
          <w:szCs w:val="28"/>
        </w:rPr>
        <w:t>T</w:t>
      </w:r>
      <w:r w:rsidRPr="007E4FFF">
        <w:rPr>
          <w:b/>
          <w:bCs/>
          <w:sz w:val="28"/>
          <w:szCs w:val="28"/>
        </w:rPr>
        <w:t xml:space="preserve">aking </w:t>
      </w:r>
      <w:r>
        <w:rPr>
          <w:b/>
          <w:bCs/>
          <w:sz w:val="28"/>
          <w:szCs w:val="28"/>
        </w:rPr>
        <w:t>F</w:t>
      </w:r>
      <w:r w:rsidRPr="007E4FFF">
        <w:rPr>
          <w:b/>
          <w:bCs/>
          <w:sz w:val="28"/>
          <w:szCs w:val="28"/>
        </w:rPr>
        <w:t>orm</w:t>
      </w:r>
      <w:bookmarkEnd w:id="4"/>
    </w:p>
    <w:p w14:paraId="2D0862FC" w14:textId="77777777" w:rsidR="00C74F53" w:rsidRDefault="00C74F53" w:rsidP="00C74F53">
      <w:bookmarkStart w:id="5" w:name="_Toc167623916"/>
      <w:r>
        <w:t>Details of individual attending for assessment</w:t>
      </w:r>
      <w:bookmarkEnd w:id="5"/>
      <w:r>
        <w:t>:</w:t>
      </w:r>
    </w:p>
    <w:tbl>
      <w:tblPr>
        <w:tblStyle w:val="TableGrid"/>
        <w:tblW w:w="5000" w:type="pct"/>
        <w:tblLook w:val="04A0" w:firstRow="1" w:lastRow="0" w:firstColumn="1" w:lastColumn="0" w:noHBand="0" w:noVBand="1"/>
      </w:tblPr>
      <w:tblGrid>
        <w:gridCol w:w="4099"/>
        <w:gridCol w:w="4917"/>
      </w:tblGrid>
      <w:tr w:rsidR="00C74F53" w:rsidRPr="00202141" w14:paraId="6B537C8D" w14:textId="77777777" w:rsidTr="00E93A12">
        <w:tc>
          <w:tcPr>
            <w:tcW w:w="2273" w:type="pct"/>
          </w:tcPr>
          <w:p w14:paraId="35CA3092" w14:textId="77777777" w:rsidR="00C74F53" w:rsidRPr="00202141" w:rsidRDefault="00C74F53" w:rsidP="00E93A12">
            <w:pPr>
              <w:jc w:val="right"/>
              <w:rPr>
                <w:rFonts w:cstheme="minorHAnsi"/>
                <w:sz w:val="24"/>
                <w:szCs w:val="24"/>
              </w:rPr>
            </w:pPr>
            <w:r w:rsidRPr="00202141">
              <w:rPr>
                <w:rFonts w:cstheme="minorHAnsi"/>
                <w:sz w:val="24"/>
                <w:szCs w:val="24"/>
              </w:rPr>
              <w:t>Name</w:t>
            </w:r>
          </w:p>
        </w:tc>
        <w:tc>
          <w:tcPr>
            <w:tcW w:w="2727" w:type="pct"/>
          </w:tcPr>
          <w:p w14:paraId="28B60E68" w14:textId="77777777" w:rsidR="00C74F53" w:rsidRPr="00202141" w:rsidRDefault="00C74F53" w:rsidP="00E93A12">
            <w:pPr>
              <w:rPr>
                <w:rFonts w:cstheme="minorHAnsi"/>
                <w:sz w:val="24"/>
                <w:szCs w:val="24"/>
              </w:rPr>
            </w:pPr>
          </w:p>
        </w:tc>
      </w:tr>
      <w:tr w:rsidR="00C74F53" w:rsidRPr="00202141" w14:paraId="3631071E" w14:textId="77777777" w:rsidTr="00E93A12">
        <w:tc>
          <w:tcPr>
            <w:tcW w:w="2273" w:type="pct"/>
          </w:tcPr>
          <w:p w14:paraId="7CDE2614" w14:textId="77777777" w:rsidR="00C74F53" w:rsidRPr="00202141" w:rsidRDefault="00C74F53" w:rsidP="00E93A12">
            <w:pPr>
              <w:jc w:val="right"/>
              <w:rPr>
                <w:rFonts w:cstheme="minorHAnsi"/>
                <w:sz w:val="24"/>
                <w:szCs w:val="24"/>
              </w:rPr>
            </w:pPr>
            <w:r w:rsidRPr="00202141">
              <w:rPr>
                <w:rFonts w:cstheme="minorHAnsi"/>
                <w:sz w:val="24"/>
                <w:szCs w:val="24"/>
              </w:rPr>
              <w:t>Gender</w:t>
            </w:r>
          </w:p>
        </w:tc>
        <w:tc>
          <w:tcPr>
            <w:tcW w:w="2727" w:type="pct"/>
          </w:tcPr>
          <w:p w14:paraId="7167CD04" w14:textId="77777777" w:rsidR="00C74F53" w:rsidRPr="00202141" w:rsidRDefault="00C74F53" w:rsidP="00E93A12">
            <w:pPr>
              <w:rPr>
                <w:rFonts w:cstheme="minorHAnsi"/>
                <w:sz w:val="24"/>
                <w:szCs w:val="24"/>
              </w:rPr>
            </w:pPr>
            <w:r w:rsidRPr="00202141">
              <w:rPr>
                <w:rFonts w:cstheme="minorHAnsi"/>
                <w:sz w:val="24"/>
                <w:szCs w:val="24"/>
              </w:rPr>
              <w:t xml:space="preserve">Female  </w:t>
            </w:r>
            <w:r w:rsidRPr="00202141">
              <w:rPr>
                <w:rFonts w:cstheme="minorHAnsi"/>
              </w:rPr>
              <w:fldChar w:fldCharType="begin">
                <w:ffData>
                  <w:name w:val="Check2"/>
                  <w:enabled/>
                  <w:calcOnExit w:val="0"/>
                  <w:checkBox>
                    <w:sizeAuto/>
                    <w:default w:val="0"/>
                  </w:checkBox>
                </w:ffData>
              </w:fldChar>
            </w:r>
            <w:bookmarkStart w:id="6" w:name="Check2"/>
            <w:r w:rsidRPr="00202141">
              <w:rPr>
                <w:rFonts w:cstheme="minorHAnsi"/>
                <w:sz w:val="24"/>
                <w:szCs w:val="24"/>
              </w:rPr>
              <w:instrText xml:space="preserve"> FORMCHECKBOX </w:instrText>
            </w:r>
            <w:r>
              <w:rPr>
                <w:rFonts w:cstheme="minorHAnsi"/>
              </w:rPr>
            </w:r>
            <w:r>
              <w:rPr>
                <w:rFonts w:cstheme="minorHAnsi"/>
              </w:rPr>
              <w:fldChar w:fldCharType="separate"/>
            </w:r>
            <w:r w:rsidRPr="00202141">
              <w:rPr>
                <w:rFonts w:cstheme="minorHAnsi"/>
              </w:rPr>
              <w:fldChar w:fldCharType="end"/>
            </w:r>
            <w:bookmarkEnd w:id="6"/>
            <w:r w:rsidRPr="00202141">
              <w:rPr>
                <w:rFonts w:cstheme="minorHAnsi"/>
                <w:sz w:val="24"/>
                <w:szCs w:val="24"/>
              </w:rPr>
              <w:t xml:space="preserve">   Male </w:t>
            </w:r>
            <w:r w:rsidRPr="00202141">
              <w:rPr>
                <w:rFonts w:cstheme="minorHAnsi"/>
              </w:rPr>
              <w:fldChar w:fldCharType="begin">
                <w:ffData>
                  <w:name w:val="Check3"/>
                  <w:enabled/>
                  <w:calcOnExit w:val="0"/>
                  <w:checkBox>
                    <w:sizeAuto/>
                    <w:default w:val="0"/>
                  </w:checkBox>
                </w:ffData>
              </w:fldChar>
            </w:r>
            <w:bookmarkStart w:id="7" w:name="Check3"/>
            <w:r w:rsidRPr="00202141">
              <w:rPr>
                <w:rFonts w:cstheme="minorHAnsi"/>
                <w:sz w:val="24"/>
                <w:szCs w:val="24"/>
              </w:rPr>
              <w:instrText xml:space="preserve"> FORMCHECKBOX </w:instrText>
            </w:r>
            <w:r>
              <w:rPr>
                <w:rFonts w:cstheme="minorHAnsi"/>
              </w:rPr>
            </w:r>
            <w:r>
              <w:rPr>
                <w:rFonts w:cstheme="minorHAnsi"/>
              </w:rPr>
              <w:fldChar w:fldCharType="separate"/>
            </w:r>
            <w:r w:rsidRPr="00202141">
              <w:rPr>
                <w:rFonts w:cstheme="minorHAnsi"/>
              </w:rPr>
              <w:fldChar w:fldCharType="end"/>
            </w:r>
            <w:bookmarkEnd w:id="7"/>
            <w:r w:rsidRPr="00202141">
              <w:rPr>
                <w:rFonts w:cstheme="minorHAnsi"/>
                <w:sz w:val="24"/>
                <w:szCs w:val="24"/>
              </w:rPr>
              <w:t xml:space="preserve">   </w:t>
            </w:r>
            <w:proofErr w:type="gramStart"/>
            <w:r w:rsidRPr="00202141">
              <w:rPr>
                <w:rFonts w:cstheme="minorHAnsi"/>
                <w:sz w:val="24"/>
                <w:szCs w:val="24"/>
              </w:rPr>
              <w:t>Non-binary</w:t>
            </w:r>
            <w:proofErr w:type="gramEnd"/>
            <w:r w:rsidRPr="00202141">
              <w:rPr>
                <w:rFonts w:cstheme="minorHAnsi"/>
                <w:sz w:val="24"/>
                <w:szCs w:val="24"/>
              </w:rPr>
              <w:t xml:space="preserve"> </w:t>
            </w:r>
            <w:r w:rsidRPr="00202141">
              <w:rPr>
                <w:rFonts w:cstheme="minorHAnsi"/>
              </w:rPr>
              <w:fldChar w:fldCharType="begin">
                <w:ffData>
                  <w:name w:val="Check1"/>
                  <w:enabled/>
                  <w:calcOnExit w:val="0"/>
                  <w:checkBox>
                    <w:sizeAuto/>
                    <w:default w:val="0"/>
                  </w:checkBox>
                </w:ffData>
              </w:fldChar>
            </w:r>
            <w:bookmarkStart w:id="8" w:name="Check1"/>
            <w:r w:rsidRPr="00202141">
              <w:rPr>
                <w:rFonts w:cstheme="minorHAnsi"/>
                <w:sz w:val="24"/>
                <w:szCs w:val="24"/>
              </w:rPr>
              <w:instrText xml:space="preserve"> FORMCHECKBOX </w:instrText>
            </w:r>
            <w:r>
              <w:rPr>
                <w:rFonts w:cstheme="minorHAnsi"/>
              </w:rPr>
            </w:r>
            <w:r>
              <w:rPr>
                <w:rFonts w:cstheme="minorHAnsi"/>
              </w:rPr>
              <w:fldChar w:fldCharType="separate"/>
            </w:r>
            <w:r w:rsidRPr="00202141">
              <w:rPr>
                <w:rFonts w:cstheme="minorHAnsi"/>
              </w:rPr>
              <w:fldChar w:fldCharType="end"/>
            </w:r>
            <w:bookmarkEnd w:id="8"/>
            <w:r w:rsidRPr="00202141">
              <w:rPr>
                <w:rFonts w:cstheme="minorHAnsi"/>
                <w:sz w:val="24"/>
                <w:szCs w:val="24"/>
              </w:rPr>
              <w:t xml:space="preserve">   Other  </w:t>
            </w:r>
            <w:r w:rsidRPr="00202141">
              <w:rPr>
                <w:rFonts w:cstheme="minorHAnsi"/>
              </w:rPr>
              <w:fldChar w:fldCharType="begin">
                <w:ffData>
                  <w:name w:val="Check4"/>
                  <w:enabled/>
                  <w:calcOnExit w:val="0"/>
                  <w:checkBox>
                    <w:sizeAuto/>
                    <w:default w:val="0"/>
                  </w:checkBox>
                </w:ffData>
              </w:fldChar>
            </w:r>
            <w:bookmarkStart w:id="9" w:name="Check4"/>
            <w:r w:rsidRPr="00202141">
              <w:rPr>
                <w:rFonts w:cstheme="minorHAnsi"/>
                <w:sz w:val="24"/>
                <w:szCs w:val="24"/>
              </w:rPr>
              <w:instrText xml:space="preserve"> FORMCHECKBOX </w:instrText>
            </w:r>
            <w:r>
              <w:rPr>
                <w:rFonts w:cstheme="minorHAnsi"/>
              </w:rPr>
            </w:r>
            <w:r>
              <w:rPr>
                <w:rFonts w:cstheme="minorHAnsi"/>
              </w:rPr>
              <w:fldChar w:fldCharType="separate"/>
            </w:r>
            <w:r w:rsidRPr="00202141">
              <w:rPr>
                <w:rFonts w:cstheme="minorHAnsi"/>
              </w:rPr>
              <w:fldChar w:fldCharType="end"/>
            </w:r>
            <w:bookmarkEnd w:id="9"/>
          </w:p>
        </w:tc>
      </w:tr>
      <w:tr w:rsidR="00C74F53" w:rsidRPr="00202141" w14:paraId="6E8C038B" w14:textId="77777777" w:rsidTr="00E93A12">
        <w:tc>
          <w:tcPr>
            <w:tcW w:w="2273" w:type="pct"/>
          </w:tcPr>
          <w:p w14:paraId="11EADCB3" w14:textId="77777777" w:rsidR="00C74F53" w:rsidRPr="00202141" w:rsidRDefault="00C74F53" w:rsidP="00E93A12">
            <w:pPr>
              <w:jc w:val="right"/>
              <w:rPr>
                <w:rFonts w:cstheme="minorHAnsi"/>
                <w:sz w:val="24"/>
                <w:szCs w:val="24"/>
              </w:rPr>
            </w:pPr>
            <w:r w:rsidRPr="00202141">
              <w:rPr>
                <w:rFonts w:cstheme="minorHAnsi"/>
                <w:sz w:val="24"/>
                <w:szCs w:val="24"/>
              </w:rPr>
              <w:t>Date of birth (DD/MM/YYYY)</w:t>
            </w:r>
          </w:p>
        </w:tc>
        <w:tc>
          <w:tcPr>
            <w:tcW w:w="2727" w:type="pct"/>
          </w:tcPr>
          <w:p w14:paraId="7A21677C" w14:textId="77777777" w:rsidR="00C74F53" w:rsidRPr="00202141" w:rsidRDefault="00C74F53" w:rsidP="00E93A12">
            <w:pPr>
              <w:rPr>
                <w:rFonts w:cstheme="minorHAnsi"/>
                <w:sz w:val="24"/>
                <w:szCs w:val="24"/>
              </w:rPr>
            </w:pPr>
            <w:r w:rsidRPr="00202141">
              <w:rPr>
                <w:rFonts w:cstheme="minorHAnsi"/>
                <w:sz w:val="24"/>
                <w:szCs w:val="24"/>
              </w:rPr>
              <w:t xml:space="preserve">     /        /       /                Age at assessment:</w:t>
            </w:r>
          </w:p>
        </w:tc>
      </w:tr>
      <w:tr w:rsidR="00C74F53" w:rsidRPr="00202141" w14:paraId="13424F89" w14:textId="77777777" w:rsidTr="00E93A12">
        <w:tc>
          <w:tcPr>
            <w:tcW w:w="2273" w:type="pct"/>
          </w:tcPr>
          <w:p w14:paraId="0C70E34F" w14:textId="77777777" w:rsidR="00C74F53" w:rsidRPr="00202141" w:rsidRDefault="00C74F53" w:rsidP="00E93A12">
            <w:pPr>
              <w:jc w:val="right"/>
              <w:rPr>
                <w:rFonts w:cstheme="minorHAnsi"/>
                <w:sz w:val="24"/>
                <w:szCs w:val="24"/>
              </w:rPr>
            </w:pPr>
            <w:r w:rsidRPr="00202141">
              <w:rPr>
                <w:rFonts w:cstheme="minorHAnsi"/>
                <w:sz w:val="24"/>
                <w:szCs w:val="24"/>
              </w:rPr>
              <w:t>Racial/ethnic background</w:t>
            </w:r>
          </w:p>
        </w:tc>
        <w:tc>
          <w:tcPr>
            <w:tcW w:w="2727" w:type="pct"/>
          </w:tcPr>
          <w:p w14:paraId="61CD1242" w14:textId="77777777" w:rsidR="00C74F53" w:rsidRPr="00202141" w:rsidRDefault="00C74F53" w:rsidP="00E93A12">
            <w:pPr>
              <w:rPr>
                <w:rFonts w:cstheme="minorHAnsi"/>
                <w:sz w:val="24"/>
                <w:szCs w:val="24"/>
              </w:rPr>
            </w:pPr>
          </w:p>
        </w:tc>
      </w:tr>
      <w:tr w:rsidR="00C74F53" w:rsidRPr="00202141" w14:paraId="4F8B2F91" w14:textId="77777777" w:rsidTr="00E93A12">
        <w:tc>
          <w:tcPr>
            <w:tcW w:w="2273" w:type="pct"/>
          </w:tcPr>
          <w:p w14:paraId="71F20146" w14:textId="77777777" w:rsidR="00C74F53" w:rsidRPr="00202141" w:rsidRDefault="00C74F53" w:rsidP="00E93A12">
            <w:pPr>
              <w:jc w:val="right"/>
              <w:rPr>
                <w:rFonts w:cstheme="minorHAnsi"/>
                <w:sz w:val="24"/>
                <w:szCs w:val="24"/>
              </w:rPr>
            </w:pPr>
            <w:r w:rsidRPr="00202141">
              <w:rPr>
                <w:rFonts w:cstheme="minorHAnsi"/>
                <w:sz w:val="24"/>
                <w:szCs w:val="24"/>
              </w:rPr>
              <w:t>Preferred language</w:t>
            </w:r>
          </w:p>
        </w:tc>
        <w:tc>
          <w:tcPr>
            <w:tcW w:w="2727" w:type="pct"/>
          </w:tcPr>
          <w:p w14:paraId="6C27D7B5" w14:textId="77777777" w:rsidR="00C74F53" w:rsidRPr="00202141" w:rsidRDefault="00C74F53" w:rsidP="00E93A12">
            <w:pPr>
              <w:rPr>
                <w:rFonts w:cstheme="minorHAnsi"/>
                <w:sz w:val="24"/>
                <w:szCs w:val="24"/>
              </w:rPr>
            </w:pPr>
          </w:p>
        </w:tc>
      </w:tr>
      <w:tr w:rsidR="00C74F53" w:rsidRPr="00202141" w14:paraId="36DA9575" w14:textId="77777777" w:rsidTr="00E93A12">
        <w:tc>
          <w:tcPr>
            <w:tcW w:w="2273" w:type="pct"/>
          </w:tcPr>
          <w:p w14:paraId="29ACAE69" w14:textId="77777777" w:rsidR="00C74F53" w:rsidRPr="00202141" w:rsidRDefault="00C74F53" w:rsidP="00E93A12">
            <w:pPr>
              <w:rPr>
                <w:rFonts w:cstheme="minorHAnsi"/>
                <w:sz w:val="24"/>
                <w:szCs w:val="24"/>
              </w:rPr>
            </w:pPr>
            <w:r w:rsidRPr="00202141">
              <w:rPr>
                <w:rFonts w:cstheme="minorHAnsi"/>
                <w:sz w:val="24"/>
                <w:szCs w:val="24"/>
              </w:rPr>
              <w:t>Referral source, date, and contact details</w:t>
            </w:r>
          </w:p>
        </w:tc>
        <w:tc>
          <w:tcPr>
            <w:tcW w:w="2727" w:type="pct"/>
          </w:tcPr>
          <w:p w14:paraId="60ABB8BA" w14:textId="77777777" w:rsidR="00C74F53" w:rsidRPr="00202141" w:rsidRDefault="00C74F53" w:rsidP="00E93A12">
            <w:pPr>
              <w:rPr>
                <w:rFonts w:cstheme="minorHAnsi"/>
                <w:sz w:val="24"/>
                <w:szCs w:val="24"/>
              </w:rPr>
            </w:pPr>
          </w:p>
        </w:tc>
      </w:tr>
      <w:tr w:rsidR="00C74F53" w:rsidRPr="00202141" w14:paraId="21B005AD" w14:textId="77777777" w:rsidTr="00E93A12">
        <w:tc>
          <w:tcPr>
            <w:tcW w:w="2273" w:type="pct"/>
          </w:tcPr>
          <w:p w14:paraId="7AA473D4" w14:textId="77777777" w:rsidR="00C74F53" w:rsidRPr="00202141" w:rsidRDefault="00C74F53" w:rsidP="00E93A12">
            <w:pPr>
              <w:jc w:val="right"/>
              <w:rPr>
                <w:rFonts w:cstheme="minorHAnsi"/>
                <w:sz w:val="24"/>
                <w:szCs w:val="24"/>
              </w:rPr>
            </w:pPr>
            <w:r w:rsidRPr="00202141">
              <w:rPr>
                <w:rFonts w:cstheme="minorHAnsi"/>
                <w:sz w:val="24"/>
                <w:szCs w:val="24"/>
              </w:rPr>
              <w:t>Name of accompanying person</w:t>
            </w:r>
          </w:p>
        </w:tc>
        <w:tc>
          <w:tcPr>
            <w:tcW w:w="2727" w:type="pct"/>
          </w:tcPr>
          <w:p w14:paraId="11FC936A" w14:textId="77777777" w:rsidR="00C74F53" w:rsidRPr="00202141" w:rsidRDefault="00C74F53" w:rsidP="00E93A12">
            <w:pPr>
              <w:rPr>
                <w:rFonts w:cstheme="minorHAnsi"/>
                <w:sz w:val="24"/>
                <w:szCs w:val="24"/>
              </w:rPr>
            </w:pPr>
          </w:p>
        </w:tc>
      </w:tr>
      <w:tr w:rsidR="00C74F53" w:rsidRPr="00202141" w14:paraId="4E8A641E" w14:textId="77777777" w:rsidTr="00E93A12">
        <w:tc>
          <w:tcPr>
            <w:tcW w:w="2273" w:type="pct"/>
          </w:tcPr>
          <w:p w14:paraId="78D69237" w14:textId="77777777" w:rsidR="00C74F53" w:rsidRPr="00202141" w:rsidRDefault="00C74F53" w:rsidP="00E93A12">
            <w:pPr>
              <w:jc w:val="right"/>
              <w:rPr>
                <w:rFonts w:cstheme="minorHAnsi"/>
                <w:sz w:val="24"/>
                <w:szCs w:val="24"/>
              </w:rPr>
            </w:pPr>
            <w:r w:rsidRPr="00202141">
              <w:rPr>
                <w:rFonts w:cstheme="minorHAnsi"/>
                <w:sz w:val="24"/>
                <w:szCs w:val="24"/>
              </w:rPr>
              <w:t>Relationship to person</w:t>
            </w:r>
          </w:p>
        </w:tc>
        <w:tc>
          <w:tcPr>
            <w:tcW w:w="2727" w:type="pct"/>
          </w:tcPr>
          <w:p w14:paraId="5AB4360D" w14:textId="77777777" w:rsidR="00C74F53" w:rsidRPr="00202141" w:rsidRDefault="00C74F53" w:rsidP="00E93A12">
            <w:pPr>
              <w:rPr>
                <w:rFonts w:cstheme="minorHAnsi"/>
                <w:sz w:val="24"/>
                <w:szCs w:val="24"/>
              </w:rPr>
            </w:pPr>
          </w:p>
        </w:tc>
      </w:tr>
      <w:tr w:rsidR="00C74F53" w:rsidRPr="00202141" w14:paraId="7B2EDEF9" w14:textId="77777777" w:rsidTr="00E93A12">
        <w:tc>
          <w:tcPr>
            <w:tcW w:w="2273" w:type="pct"/>
          </w:tcPr>
          <w:p w14:paraId="2E2FB31C" w14:textId="77777777" w:rsidR="00C74F53" w:rsidRPr="00202141" w:rsidRDefault="00C74F53" w:rsidP="00E93A12">
            <w:pPr>
              <w:jc w:val="right"/>
              <w:rPr>
                <w:rFonts w:cstheme="minorHAnsi"/>
                <w:sz w:val="24"/>
                <w:szCs w:val="24"/>
              </w:rPr>
            </w:pPr>
            <w:r w:rsidRPr="00202141">
              <w:rPr>
                <w:rFonts w:cstheme="minorHAnsi"/>
                <w:sz w:val="24"/>
                <w:szCs w:val="24"/>
              </w:rPr>
              <w:t>Primary caregiver</w:t>
            </w:r>
          </w:p>
        </w:tc>
        <w:tc>
          <w:tcPr>
            <w:tcW w:w="2727" w:type="pct"/>
          </w:tcPr>
          <w:p w14:paraId="76F6F556" w14:textId="77777777" w:rsidR="00C74F53" w:rsidRPr="00202141" w:rsidRDefault="00C74F53" w:rsidP="00E93A12">
            <w:pPr>
              <w:rPr>
                <w:rFonts w:cstheme="minorHAnsi"/>
                <w:sz w:val="24"/>
                <w:szCs w:val="24"/>
              </w:rPr>
            </w:pPr>
          </w:p>
        </w:tc>
      </w:tr>
      <w:tr w:rsidR="00C74F53" w:rsidRPr="00202141" w14:paraId="11C6C2E6" w14:textId="77777777" w:rsidTr="00E93A12">
        <w:tc>
          <w:tcPr>
            <w:tcW w:w="2273" w:type="pct"/>
          </w:tcPr>
          <w:p w14:paraId="502CE487" w14:textId="77777777" w:rsidR="00C74F53" w:rsidRPr="00202141" w:rsidRDefault="00C74F53" w:rsidP="00E93A12">
            <w:pPr>
              <w:jc w:val="right"/>
              <w:rPr>
                <w:rFonts w:cstheme="minorHAnsi"/>
                <w:sz w:val="24"/>
                <w:szCs w:val="24"/>
              </w:rPr>
            </w:pPr>
            <w:r w:rsidRPr="00202141">
              <w:rPr>
                <w:rFonts w:cstheme="minorHAnsi"/>
                <w:sz w:val="24"/>
                <w:szCs w:val="24"/>
              </w:rPr>
              <w:t>Legal guardian</w:t>
            </w:r>
          </w:p>
        </w:tc>
        <w:tc>
          <w:tcPr>
            <w:tcW w:w="2727" w:type="pct"/>
          </w:tcPr>
          <w:p w14:paraId="6547E270" w14:textId="77777777" w:rsidR="00C74F53" w:rsidRPr="00202141" w:rsidRDefault="00C74F53" w:rsidP="00E93A12">
            <w:pPr>
              <w:rPr>
                <w:rFonts w:cstheme="minorHAnsi"/>
                <w:sz w:val="24"/>
                <w:szCs w:val="24"/>
              </w:rPr>
            </w:pPr>
          </w:p>
        </w:tc>
      </w:tr>
      <w:tr w:rsidR="00C74F53" w:rsidRPr="00202141" w14:paraId="41F40379" w14:textId="77777777" w:rsidTr="00E93A12">
        <w:tc>
          <w:tcPr>
            <w:tcW w:w="2273" w:type="pct"/>
          </w:tcPr>
          <w:p w14:paraId="112FADBA" w14:textId="77777777" w:rsidR="00C74F53" w:rsidRPr="00202141" w:rsidRDefault="00C74F53" w:rsidP="00E93A12">
            <w:pPr>
              <w:jc w:val="right"/>
              <w:rPr>
                <w:rFonts w:cstheme="minorHAnsi"/>
                <w:sz w:val="24"/>
                <w:szCs w:val="24"/>
              </w:rPr>
            </w:pPr>
            <w:r w:rsidRPr="00202141">
              <w:rPr>
                <w:rFonts w:cstheme="minorHAnsi"/>
                <w:sz w:val="24"/>
                <w:szCs w:val="24"/>
              </w:rPr>
              <w:t>Assessment consent completed</w:t>
            </w:r>
          </w:p>
        </w:tc>
        <w:tc>
          <w:tcPr>
            <w:tcW w:w="2727" w:type="pct"/>
          </w:tcPr>
          <w:p w14:paraId="6D286693" w14:textId="77777777" w:rsidR="00C74F53" w:rsidRPr="00202141" w:rsidRDefault="00C74F53" w:rsidP="00E93A12">
            <w:pPr>
              <w:rPr>
                <w:rFonts w:cstheme="minorHAnsi"/>
                <w:sz w:val="24"/>
                <w:szCs w:val="24"/>
              </w:rPr>
            </w:pPr>
            <w:r w:rsidRPr="00202141">
              <w:rPr>
                <w:rFonts w:cstheme="minorHAnsi"/>
                <w:sz w:val="24"/>
                <w:szCs w:val="24"/>
              </w:rPr>
              <w:t xml:space="preserve">Yes </w:t>
            </w:r>
            <w:r w:rsidRPr="00202141">
              <w:rPr>
                <w:rFonts w:cstheme="minorHAnsi"/>
              </w:rPr>
              <w:fldChar w:fldCharType="begin">
                <w:ffData>
                  <w:name w:val="Check5"/>
                  <w:enabled/>
                  <w:calcOnExit w:val="0"/>
                  <w:checkBox>
                    <w:sizeAuto/>
                    <w:default w:val="0"/>
                  </w:checkBox>
                </w:ffData>
              </w:fldChar>
            </w:r>
            <w:bookmarkStart w:id="10" w:name="Check5"/>
            <w:r w:rsidRPr="00202141">
              <w:rPr>
                <w:rFonts w:cstheme="minorHAnsi"/>
                <w:sz w:val="24"/>
                <w:szCs w:val="24"/>
              </w:rPr>
              <w:instrText xml:space="preserve"> FORMCHECKBOX </w:instrText>
            </w:r>
            <w:r>
              <w:rPr>
                <w:rFonts w:cstheme="minorHAnsi"/>
              </w:rPr>
            </w:r>
            <w:r>
              <w:rPr>
                <w:rFonts w:cstheme="minorHAnsi"/>
              </w:rPr>
              <w:fldChar w:fldCharType="separate"/>
            </w:r>
            <w:r w:rsidRPr="00202141">
              <w:rPr>
                <w:rFonts w:cstheme="minorHAnsi"/>
              </w:rPr>
              <w:fldChar w:fldCharType="end"/>
            </w:r>
            <w:bookmarkEnd w:id="10"/>
          </w:p>
        </w:tc>
      </w:tr>
      <w:tr w:rsidR="00C74F53" w:rsidRPr="00202141" w14:paraId="33B65873" w14:textId="77777777" w:rsidTr="00E93A12">
        <w:tc>
          <w:tcPr>
            <w:tcW w:w="2273" w:type="pct"/>
          </w:tcPr>
          <w:p w14:paraId="49360C5A" w14:textId="77777777" w:rsidR="00C74F53" w:rsidRPr="00202141" w:rsidRDefault="00C74F53" w:rsidP="00E93A12">
            <w:pPr>
              <w:jc w:val="right"/>
              <w:rPr>
                <w:rFonts w:cstheme="minorBidi"/>
                <w:sz w:val="24"/>
                <w:szCs w:val="24"/>
              </w:rPr>
            </w:pPr>
            <w:r w:rsidRPr="04882C16">
              <w:rPr>
                <w:rFonts w:cstheme="minorBidi"/>
                <w:sz w:val="24"/>
                <w:szCs w:val="24"/>
              </w:rPr>
              <w:t>Biological parent/s name</w:t>
            </w:r>
          </w:p>
        </w:tc>
        <w:tc>
          <w:tcPr>
            <w:tcW w:w="2727" w:type="pct"/>
          </w:tcPr>
          <w:p w14:paraId="3984B8E7" w14:textId="77777777" w:rsidR="00C74F53" w:rsidRPr="00202141" w:rsidRDefault="00C74F53" w:rsidP="00E93A12">
            <w:pPr>
              <w:rPr>
                <w:rFonts w:cstheme="minorHAnsi"/>
                <w:sz w:val="24"/>
                <w:szCs w:val="24"/>
              </w:rPr>
            </w:pPr>
          </w:p>
        </w:tc>
      </w:tr>
      <w:tr w:rsidR="00C74F53" w:rsidRPr="00202141" w14:paraId="1A86B1FD" w14:textId="77777777" w:rsidTr="00E93A12">
        <w:tc>
          <w:tcPr>
            <w:tcW w:w="2273" w:type="pct"/>
          </w:tcPr>
          <w:p w14:paraId="756C0825" w14:textId="77777777" w:rsidR="00C74F53" w:rsidRPr="00202141" w:rsidRDefault="00C74F53" w:rsidP="00E93A12">
            <w:pPr>
              <w:jc w:val="right"/>
              <w:rPr>
                <w:rFonts w:cstheme="minorHAnsi"/>
                <w:sz w:val="24"/>
                <w:szCs w:val="24"/>
              </w:rPr>
            </w:pPr>
            <w:r w:rsidRPr="00202141">
              <w:rPr>
                <w:rFonts w:cstheme="minorHAnsi"/>
                <w:sz w:val="24"/>
                <w:szCs w:val="24"/>
              </w:rPr>
              <w:t>Place of assessment</w:t>
            </w:r>
          </w:p>
        </w:tc>
        <w:tc>
          <w:tcPr>
            <w:tcW w:w="2727" w:type="pct"/>
          </w:tcPr>
          <w:p w14:paraId="4C816183" w14:textId="77777777" w:rsidR="00C74F53" w:rsidRPr="00202141" w:rsidRDefault="00C74F53" w:rsidP="00E93A12">
            <w:pPr>
              <w:rPr>
                <w:rFonts w:cstheme="minorHAnsi"/>
                <w:sz w:val="24"/>
                <w:szCs w:val="24"/>
              </w:rPr>
            </w:pPr>
          </w:p>
        </w:tc>
      </w:tr>
      <w:tr w:rsidR="00C74F53" w:rsidRPr="00202141" w14:paraId="29EBD450" w14:textId="77777777" w:rsidTr="00E93A12">
        <w:tc>
          <w:tcPr>
            <w:tcW w:w="2273" w:type="pct"/>
          </w:tcPr>
          <w:p w14:paraId="3C66F0C1" w14:textId="77777777" w:rsidR="00C74F53" w:rsidRPr="00202141" w:rsidRDefault="00C74F53" w:rsidP="00E93A12">
            <w:pPr>
              <w:jc w:val="right"/>
              <w:rPr>
                <w:rFonts w:cstheme="minorHAnsi"/>
                <w:sz w:val="24"/>
                <w:szCs w:val="24"/>
              </w:rPr>
            </w:pPr>
            <w:r w:rsidRPr="00202141">
              <w:rPr>
                <w:rFonts w:cstheme="minorHAnsi"/>
                <w:sz w:val="24"/>
                <w:szCs w:val="24"/>
              </w:rPr>
              <w:t>Assessment form completed by</w:t>
            </w:r>
          </w:p>
        </w:tc>
        <w:tc>
          <w:tcPr>
            <w:tcW w:w="2727" w:type="pct"/>
          </w:tcPr>
          <w:p w14:paraId="542EFEA5" w14:textId="77777777" w:rsidR="00C74F53" w:rsidRPr="00202141" w:rsidRDefault="00C74F53" w:rsidP="00E93A12">
            <w:pPr>
              <w:rPr>
                <w:rFonts w:cstheme="minorHAnsi"/>
                <w:sz w:val="24"/>
                <w:szCs w:val="24"/>
              </w:rPr>
            </w:pPr>
          </w:p>
        </w:tc>
      </w:tr>
      <w:tr w:rsidR="00C74F53" w:rsidRPr="00202141" w14:paraId="5901DDB4" w14:textId="77777777" w:rsidTr="00E93A12">
        <w:tc>
          <w:tcPr>
            <w:tcW w:w="2273" w:type="pct"/>
          </w:tcPr>
          <w:p w14:paraId="573CC8C5" w14:textId="77777777" w:rsidR="00C74F53" w:rsidRPr="00202141" w:rsidRDefault="00C74F53" w:rsidP="00E93A12">
            <w:pPr>
              <w:jc w:val="right"/>
              <w:rPr>
                <w:rFonts w:cstheme="minorHAnsi"/>
                <w:sz w:val="24"/>
                <w:szCs w:val="24"/>
              </w:rPr>
            </w:pPr>
            <w:r w:rsidRPr="00202141">
              <w:rPr>
                <w:rFonts w:cstheme="minorHAnsi"/>
                <w:sz w:val="24"/>
                <w:szCs w:val="24"/>
              </w:rPr>
              <w:t>Date of assessment (DD/MM/YYYY)</w:t>
            </w:r>
          </w:p>
        </w:tc>
        <w:tc>
          <w:tcPr>
            <w:tcW w:w="2727" w:type="pct"/>
          </w:tcPr>
          <w:p w14:paraId="51EF00E3" w14:textId="77777777" w:rsidR="00C74F53" w:rsidRPr="00202141" w:rsidRDefault="00C74F53" w:rsidP="00E93A12">
            <w:pPr>
              <w:rPr>
                <w:rFonts w:cstheme="minorHAnsi"/>
                <w:sz w:val="24"/>
                <w:szCs w:val="24"/>
              </w:rPr>
            </w:pPr>
          </w:p>
        </w:tc>
      </w:tr>
    </w:tbl>
    <w:p w14:paraId="37A3290B" w14:textId="77777777" w:rsidR="00C74F53" w:rsidRDefault="00C74F53" w:rsidP="00C74F53"/>
    <w:p w14:paraId="096A5EFF" w14:textId="77777777" w:rsidR="00C74F53" w:rsidRPr="00972BC7" w:rsidRDefault="00C74F53" w:rsidP="00C74F53">
      <w:pPr>
        <w:rPr>
          <w:rFonts w:cstheme="minorHAnsi"/>
          <w:b/>
          <w:bCs/>
        </w:rPr>
      </w:pPr>
      <w:bookmarkStart w:id="11" w:name="_Toc167623917"/>
      <w:r w:rsidRPr="00972BC7">
        <w:rPr>
          <w:rFonts w:cstheme="minorHAnsi"/>
          <w:b/>
          <w:bCs/>
        </w:rPr>
        <w:t>Family and individual concerns</w:t>
      </w:r>
      <w:bookmarkEnd w:id="11"/>
      <w:r w:rsidRPr="00972BC7">
        <w:rPr>
          <w:rFonts w:cstheme="minorHAnsi"/>
          <w:b/>
          <w:bCs/>
        </w:rPr>
        <w:t>:</w:t>
      </w:r>
    </w:p>
    <w:p w14:paraId="50CB0180" w14:textId="77777777" w:rsidR="00C74F53" w:rsidRPr="00683F7D" w:rsidRDefault="00C74F53" w:rsidP="00C74F53">
      <w:pPr>
        <w:rPr>
          <w:rFonts w:cstheme="minorHAnsi"/>
        </w:rPr>
      </w:pPr>
    </w:p>
    <w:p w14:paraId="1705736E" w14:textId="77777777" w:rsidR="00C74F53" w:rsidRPr="00683F7D" w:rsidRDefault="00C74F53" w:rsidP="00C74F53">
      <w:pPr>
        <w:rPr>
          <w:rFonts w:cstheme="minorHAnsi"/>
        </w:rPr>
      </w:pPr>
    </w:p>
    <w:p w14:paraId="4729F3F7" w14:textId="77777777" w:rsidR="00C74F53" w:rsidRPr="00683F7D" w:rsidRDefault="00C74F53" w:rsidP="00C74F53">
      <w:pPr>
        <w:rPr>
          <w:rFonts w:cstheme="minorHAnsi"/>
        </w:rPr>
      </w:pPr>
    </w:p>
    <w:p w14:paraId="2F811CA1" w14:textId="77777777" w:rsidR="00C74F53" w:rsidRDefault="00C74F53" w:rsidP="00C74F53">
      <w:pPr>
        <w:rPr>
          <w:rFonts w:cstheme="minorHAnsi"/>
        </w:rPr>
      </w:pPr>
    </w:p>
    <w:p w14:paraId="0734146C" w14:textId="77777777" w:rsidR="00C74F53" w:rsidRDefault="00C74F53" w:rsidP="00C74F53">
      <w:pPr>
        <w:rPr>
          <w:rFonts w:cstheme="minorHAnsi"/>
        </w:rPr>
      </w:pPr>
    </w:p>
    <w:p w14:paraId="74003518" w14:textId="77777777" w:rsidR="00C74F53" w:rsidRPr="00683F7D" w:rsidRDefault="00C74F53" w:rsidP="00C74F53">
      <w:pPr>
        <w:rPr>
          <w:rFonts w:cstheme="minorHAnsi"/>
        </w:rPr>
      </w:pPr>
    </w:p>
    <w:p w14:paraId="4701CCF5" w14:textId="77777777" w:rsidR="00C74F53" w:rsidRPr="00972BC7" w:rsidRDefault="00C74F53" w:rsidP="00C74F53">
      <w:pPr>
        <w:rPr>
          <w:rFonts w:cstheme="minorHAnsi"/>
          <w:b/>
          <w:bCs/>
        </w:rPr>
      </w:pPr>
      <w:bookmarkStart w:id="12" w:name="_Toc167623918"/>
      <w:r w:rsidRPr="00972BC7">
        <w:rPr>
          <w:rFonts w:cstheme="minorHAnsi"/>
          <w:b/>
          <w:bCs/>
        </w:rPr>
        <w:t>Current Functional Strengths and Challenges</w:t>
      </w:r>
      <w:bookmarkEnd w:id="12"/>
      <w:r w:rsidRPr="00972BC7">
        <w:rPr>
          <w:rFonts w:cstheme="minorHAnsi"/>
          <w:b/>
          <w:bCs/>
        </w:rPr>
        <w:t>:</w:t>
      </w:r>
    </w:p>
    <w:p w14:paraId="2B20BAC8" w14:textId="77777777" w:rsidR="00C74F53" w:rsidRPr="00683F7D" w:rsidRDefault="00C74F53" w:rsidP="00C74F53">
      <w:pPr>
        <w:rPr>
          <w:rFonts w:cstheme="minorHAnsi"/>
        </w:rPr>
      </w:pPr>
      <w:bookmarkStart w:id="13" w:name="_Toc167623919"/>
      <w:r w:rsidRPr="00683F7D">
        <w:rPr>
          <w:rFonts w:cstheme="minorHAnsi"/>
        </w:rPr>
        <w:t>(motor, cognition, communication, education, memory, attention, executive functioning, mood/behavioural regulation, adaptive/social, sensory)</w:t>
      </w:r>
      <w:bookmarkEnd w:id="13"/>
    </w:p>
    <w:p w14:paraId="21AA5417" w14:textId="77777777" w:rsidR="00C74F53" w:rsidRPr="00683F7D" w:rsidRDefault="00C74F53" w:rsidP="00C74F53">
      <w:pPr>
        <w:rPr>
          <w:rFonts w:cstheme="minorHAnsi"/>
          <w:b/>
          <w:bCs/>
          <w:u w:val="single"/>
        </w:rPr>
      </w:pPr>
    </w:p>
    <w:p w14:paraId="1E68AA22" w14:textId="77777777" w:rsidR="00C74F53" w:rsidRPr="00683F7D" w:rsidRDefault="00C74F53" w:rsidP="00C74F53">
      <w:pPr>
        <w:rPr>
          <w:rFonts w:cstheme="minorHAnsi"/>
          <w:b/>
          <w:bCs/>
          <w:u w:val="single"/>
        </w:rPr>
      </w:pPr>
    </w:p>
    <w:p w14:paraId="3053A189" w14:textId="77777777" w:rsidR="00C74F53" w:rsidRPr="00683F7D" w:rsidRDefault="00C74F53" w:rsidP="00C74F53">
      <w:pPr>
        <w:rPr>
          <w:rFonts w:cstheme="minorHAnsi"/>
          <w:b/>
          <w:bCs/>
          <w:u w:val="single"/>
        </w:rPr>
      </w:pPr>
    </w:p>
    <w:p w14:paraId="1368CDAE" w14:textId="77777777" w:rsidR="00C74F53" w:rsidRPr="00683F7D" w:rsidRDefault="00C74F53" w:rsidP="00C74F53">
      <w:pPr>
        <w:rPr>
          <w:rFonts w:cstheme="minorHAnsi"/>
          <w:b/>
          <w:bCs/>
          <w:u w:val="single"/>
        </w:rPr>
      </w:pPr>
    </w:p>
    <w:p w14:paraId="36A73592" w14:textId="77777777" w:rsidR="00C74F53" w:rsidRPr="00683F7D" w:rsidRDefault="00C74F53" w:rsidP="00C74F53">
      <w:pPr>
        <w:rPr>
          <w:rFonts w:cstheme="minorHAnsi"/>
        </w:rPr>
      </w:pPr>
    </w:p>
    <w:p w14:paraId="47BF0611" w14:textId="77777777" w:rsidR="00C74F53" w:rsidRPr="00683F7D" w:rsidRDefault="00C74F53" w:rsidP="00C74F53">
      <w:pPr>
        <w:rPr>
          <w:rFonts w:cstheme="minorHAnsi"/>
          <w:b/>
          <w:bCs/>
        </w:rPr>
      </w:pPr>
      <w:bookmarkStart w:id="14" w:name="_Toc167623920"/>
      <w:r w:rsidRPr="00683F7D">
        <w:rPr>
          <w:rFonts w:cstheme="minorHAnsi"/>
          <w:b/>
          <w:bCs/>
        </w:rPr>
        <w:t>Individual History</w:t>
      </w:r>
      <w:bookmarkEnd w:id="14"/>
    </w:p>
    <w:p w14:paraId="0658A6D3" w14:textId="77777777" w:rsidR="00C74F53" w:rsidRPr="00683F7D" w:rsidRDefault="00C74F53" w:rsidP="00C74F53">
      <w:pPr>
        <w:rPr>
          <w:rFonts w:cstheme="minorHAnsi"/>
        </w:rPr>
      </w:pPr>
      <w:bookmarkStart w:id="15" w:name="_Toc167623921"/>
      <w:r w:rsidRPr="00683F7D">
        <w:rPr>
          <w:rFonts w:cstheme="minorHAnsi"/>
        </w:rPr>
        <w:t xml:space="preserve">Prenatal history (e.g., </w:t>
      </w:r>
      <w:proofErr w:type="gramStart"/>
      <w:r w:rsidRPr="00683F7D">
        <w:rPr>
          <w:rFonts w:cstheme="minorHAnsi"/>
        </w:rPr>
        <w:t>planned</w:t>
      </w:r>
      <w:proofErr w:type="gramEnd"/>
      <w:r w:rsidRPr="00683F7D">
        <w:rPr>
          <w:rFonts w:cstheme="minorHAnsi"/>
        </w:rPr>
        <w:t xml:space="preserve"> or unplanned pregnancy, time of pregnancy recognition, alcohol and other substance use prior to pregnancy recognition, alcohol and other substance use after pregnancy recognition, prenatal stress including family violence, prenatal care, prenatal nutrition, pregnancy complications – gestational diabetes, preeclampsia)</w:t>
      </w:r>
      <w:bookmarkEnd w:id="15"/>
      <w:r>
        <w:rPr>
          <w:rFonts w:cstheme="minorHAnsi"/>
        </w:rPr>
        <w:t>:</w:t>
      </w:r>
    </w:p>
    <w:p w14:paraId="1204AEAB" w14:textId="77777777" w:rsidR="00C74F53" w:rsidRPr="00683F7D" w:rsidRDefault="00C74F53" w:rsidP="00C74F53">
      <w:pPr>
        <w:rPr>
          <w:rFonts w:cstheme="minorHAnsi"/>
        </w:rPr>
      </w:pPr>
    </w:p>
    <w:p w14:paraId="58AD8A92" w14:textId="77777777" w:rsidR="00C74F53" w:rsidRPr="00683F7D" w:rsidRDefault="00C74F53" w:rsidP="00C74F53">
      <w:pPr>
        <w:rPr>
          <w:rFonts w:cstheme="minorHAnsi"/>
        </w:rPr>
      </w:pPr>
    </w:p>
    <w:p w14:paraId="14A9E293" w14:textId="77777777" w:rsidR="00C74F53" w:rsidRDefault="00C74F53" w:rsidP="00C74F53">
      <w:pPr>
        <w:rPr>
          <w:rFonts w:cstheme="minorHAnsi"/>
        </w:rPr>
      </w:pPr>
    </w:p>
    <w:p w14:paraId="5465EB95" w14:textId="77777777" w:rsidR="00C74F53" w:rsidRPr="00683F7D" w:rsidRDefault="00C74F53" w:rsidP="00C74F53">
      <w:pPr>
        <w:rPr>
          <w:rFonts w:cstheme="minorHAnsi"/>
        </w:rPr>
      </w:pPr>
    </w:p>
    <w:p w14:paraId="650B8639" w14:textId="77777777" w:rsidR="00C74F53" w:rsidRPr="00683F7D" w:rsidRDefault="00C74F53" w:rsidP="00C74F53">
      <w:pPr>
        <w:rPr>
          <w:rFonts w:cstheme="minorHAnsi"/>
        </w:rPr>
      </w:pPr>
      <w:bookmarkStart w:id="16" w:name="_Toc167623922"/>
      <w:r w:rsidRPr="00972BC7">
        <w:rPr>
          <w:rFonts w:cstheme="minorHAnsi"/>
          <w:b/>
          <w:bCs/>
        </w:rPr>
        <w:t>Birth history</w:t>
      </w:r>
      <w:r w:rsidRPr="00683F7D">
        <w:rPr>
          <w:rFonts w:cstheme="minorHAnsi"/>
        </w:rPr>
        <w:t xml:space="preserve"> (e.g., gestational age, APGAR scores, delivery type, any birth complications, any neonatal care)</w:t>
      </w:r>
      <w:bookmarkEnd w:id="16"/>
      <w:r>
        <w:rPr>
          <w:rFonts w:cstheme="minorHAnsi"/>
        </w:rPr>
        <w:t>:</w:t>
      </w:r>
    </w:p>
    <w:p w14:paraId="06292369" w14:textId="77777777" w:rsidR="00C74F53" w:rsidRPr="00683F7D" w:rsidRDefault="00C74F53" w:rsidP="00C74F53">
      <w:pPr>
        <w:rPr>
          <w:rFonts w:cstheme="minorHAnsi"/>
        </w:rPr>
      </w:pPr>
    </w:p>
    <w:p w14:paraId="7340196E" w14:textId="77777777" w:rsidR="00C74F53" w:rsidRPr="00683F7D" w:rsidRDefault="00C74F53" w:rsidP="00C74F53">
      <w:pPr>
        <w:rPr>
          <w:rFonts w:cstheme="minorHAnsi"/>
        </w:rPr>
      </w:pPr>
    </w:p>
    <w:p w14:paraId="7D1C8A31" w14:textId="77777777" w:rsidR="00C74F53" w:rsidRPr="00683F7D" w:rsidRDefault="00C74F53" w:rsidP="00C74F53">
      <w:pPr>
        <w:rPr>
          <w:rFonts w:cstheme="minorHAnsi"/>
        </w:rPr>
      </w:pPr>
    </w:p>
    <w:p w14:paraId="4AEE75F5" w14:textId="77777777" w:rsidR="00C74F53" w:rsidRPr="00683F7D" w:rsidRDefault="00C74F53" w:rsidP="00C74F53">
      <w:pPr>
        <w:rPr>
          <w:rFonts w:cstheme="minorHAnsi"/>
        </w:rPr>
      </w:pPr>
    </w:p>
    <w:p w14:paraId="39301118" w14:textId="77777777" w:rsidR="00C74F53" w:rsidRPr="00683F7D" w:rsidRDefault="00C74F53" w:rsidP="00C74F53">
      <w:pPr>
        <w:rPr>
          <w:rFonts w:cstheme="minorHAnsi"/>
        </w:rPr>
      </w:pPr>
      <w:bookmarkStart w:id="17" w:name="_Toc167623923"/>
      <w:r w:rsidRPr="00972BC7">
        <w:rPr>
          <w:rFonts w:cstheme="minorHAnsi"/>
          <w:b/>
          <w:bCs/>
        </w:rPr>
        <w:t>Medical history</w:t>
      </w:r>
      <w:r w:rsidRPr="00683F7D">
        <w:rPr>
          <w:rFonts w:cstheme="minorHAnsi"/>
        </w:rPr>
        <w:t xml:space="preserve"> (e.g., chronic conditions, injuries, any previous special investigations)</w:t>
      </w:r>
      <w:bookmarkEnd w:id="17"/>
      <w:r>
        <w:rPr>
          <w:rFonts w:cstheme="minorHAnsi"/>
        </w:rPr>
        <w:t>:</w:t>
      </w:r>
    </w:p>
    <w:p w14:paraId="040C9E70" w14:textId="77777777" w:rsidR="00C74F53" w:rsidRPr="00683F7D" w:rsidRDefault="00C74F53" w:rsidP="00C74F53">
      <w:pPr>
        <w:rPr>
          <w:rFonts w:cstheme="minorHAnsi"/>
        </w:rPr>
      </w:pPr>
    </w:p>
    <w:p w14:paraId="7326E48F" w14:textId="77777777" w:rsidR="00C74F53" w:rsidRPr="00683F7D" w:rsidRDefault="00C74F53" w:rsidP="00C74F53">
      <w:pPr>
        <w:rPr>
          <w:rFonts w:cstheme="minorHAnsi"/>
        </w:rPr>
      </w:pPr>
    </w:p>
    <w:p w14:paraId="361B32CB" w14:textId="77777777" w:rsidR="00C74F53" w:rsidRPr="00683F7D" w:rsidRDefault="00C74F53" w:rsidP="00C74F53">
      <w:pPr>
        <w:rPr>
          <w:rFonts w:cstheme="minorHAnsi"/>
        </w:rPr>
      </w:pPr>
    </w:p>
    <w:p w14:paraId="4C785E5A" w14:textId="77777777" w:rsidR="00C74F53" w:rsidRPr="00683F7D" w:rsidRDefault="00C74F53" w:rsidP="00C74F53">
      <w:pPr>
        <w:rPr>
          <w:rFonts w:cstheme="minorHAnsi"/>
        </w:rPr>
      </w:pPr>
    </w:p>
    <w:p w14:paraId="40C87CE9" w14:textId="77777777" w:rsidR="00C74F53" w:rsidRPr="00972BC7" w:rsidRDefault="00C74F53" w:rsidP="00C74F53">
      <w:pPr>
        <w:rPr>
          <w:rFonts w:cstheme="minorHAnsi"/>
          <w:b/>
          <w:bCs/>
        </w:rPr>
      </w:pPr>
      <w:bookmarkStart w:id="18" w:name="_Toc167623924"/>
      <w:r w:rsidRPr="00972BC7">
        <w:rPr>
          <w:rFonts w:cstheme="minorHAnsi"/>
          <w:b/>
          <w:bCs/>
        </w:rPr>
        <w:t>Mental health and behavioural history</w:t>
      </w:r>
      <w:bookmarkEnd w:id="18"/>
      <w:r w:rsidRPr="00972BC7">
        <w:rPr>
          <w:rFonts w:cstheme="minorHAnsi"/>
          <w:b/>
          <w:bCs/>
        </w:rPr>
        <w:t>:</w:t>
      </w:r>
    </w:p>
    <w:p w14:paraId="666CC4CB" w14:textId="77777777" w:rsidR="00C74F53" w:rsidRPr="00683F7D" w:rsidRDefault="00C74F53" w:rsidP="00C74F53">
      <w:pPr>
        <w:rPr>
          <w:rFonts w:cstheme="minorHAnsi"/>
        </w:rPr>
      </w:pPr>
    </w:p>
    <w:p w14:paraId="75C68AE4" w14:textId="77777777" w:rsidR="00C74F53" w:rsidRPr="00683F7D" w:rsidRDefault="00C74F53" w:rsidP="00C74F53">
      <w:pPr>
        <w:rPr>
          <w:rFonts w:cstheme="minorHAnsi"/>
        </w:rPr>
      </w:pPr>
    </w:p>
    <w:p w14:paraId="5CCB434A" w14:textId="77777777" w:rsidR="00C74F53" w:rsidRPr="00683F7D" w:rsidRDefault="00C74F53" w:rsidP="00C74F53">
      <w:pPr>
        <w:rPr>
          <w:rFonts w:cstheme="minorHAnsi"/>
        </w:rPr>
      </w:pPr>
    </w:p>
    <w:p w14:paraId="7CE14E76" w14:textId="77777777" w:rsidR="00C74F53" w:rsidRPr="00972BC7" w:rsidRDefault="00C74F53" w:rsidP="00C74F53">
      <w:pPr>
        <w:rPr>
          <w:rFonts w:cstheme="minorHAnsi"/>
          <w:b/>
          <w:bCs/>
        </w:rPr>
      </w:pPr>
      <w:bookmarkStart w:id="19" w:name="_Toc167623925"/>
      <w:r w:rsidRPr="00972BC7">
        <w:rPr>
          <w:rFonts w:cstheme="minorHAnsi"/>
          <w:b/>
          <w:bCs/>
        </w:rPr>
        <w:t>Developmental history</w:t>
      </w:r>
      <w:bookmarkEnd w:id="19"/>
      <w:r w:rsidRPr="00972BC7">
        <w:rPr>
          <w:rFonts w:cstheme="minorHAnsi"/>
          <w:b/>
          <w:bCs/>
        </w:rPr>
        <w:t>:</w:t>
      </w:r>
    </w:p>
    <w:p w14:paraId="6A8C0A3D" w14:textId="77777777" w:rsidR="00C74F53" w:rsidRPr="00683F7D" w:rsidRDefault="00C74F53" w:rsidP="00C74F53">
      <w:pPr>
        <w:rPr>
          <w:rFonts w:cstheme="minorHAnsi"/>
        </w:rPr>
      </w:pPr>
    </w:p>
    <w:p w14:paraId="1971AC4A" w14:textId="77777777" w:rsidR="00C74F53" w:rsidRPr="00683F7D" w:rsidRDefault="00C74F53" w:rsidP="00C74F53">
      <w:pPr>
        <w:rPr>
          <w:rFonts w:cstheme="minorHAnsi"/>
        </w:rPr>
      </w:pPr>
    </w:p>
    <w:p w14:paraId="38EB5C77" w14:textId="77777777" w:rsidR="00C74F53" w:rsidRPr="00683F7D" w:rsidRDefault="00C74F53" w:rsidP="00C74F53">
      <w:pPr>
        <w:rPr>
          <w:rFonts w:cstheme="minorHAnsi"/>
        </w:rPr>
      </w:pPr>
    </w:p>
    <w:p w14:paraId="384702F2" w14:textId="77777777" w:rsidR="00C74F53" w:rsidRPr="00972BC7" w:rsidRDefault="00C74F53" w:rsidP="00C74F53">
      <w:pPr>
        <w:rPr>
          <w:rFonts w:cstheme="minorHAnsi"/>
          <w:b/>
          <w:bCs/>
        </w:rPr>
      </w:pPr>
    </w:p>
    <w:p w14:paraId="1748BCDB" w14:textId="77777777" w:rsidR="00C74F53" w:rsidRPr="00683F7D" w:rsidRDefault="00C74F53" w:rsidP="00C74F53">
      <w:pPr>
        <w:rPr>
          <w:rFonts w:cstheme="minorHAnsi"/>
        </w:rPr>
      </w:pPr>
      <w:bookmarkStart w:id="20" w:name="_Toc167623926"/>
      <w:r w:rsidRPr="00972BC7">
        <w:rPr>
          <w:rFonts w:cstheme="minorHAnsi"/>
          <w:b/>
          <w:bCs/>
        </w:rPr>
        <w:t>School or Work History</w:t>
      </w:r>
      <w:r w:rsidRPr="00683F7D">
        <w:rPr>
          <w:rFonts w:cstheme="minorHAnsi"/>
        </w:rPr>
        <w:t xml:space="preserve"> (e.g., current school/work, current teacher/supervisor, change of schools/workplaces, long absences, academic/work progress, current strategies/supports)</w:t>
      </w:r>
      <w:bookmarkEnd w:id="20"/>
      <w:r>
        <w:rPr>
          <w:rFonts w:cstheme="minorHAnsi"/>
        </w:rPr>
        <w:t>:</w:t>
      </w:r>
    </w:p>
    <w:p w14:paraId="5C81E736" w14:textId="77777777" w:rsidR="00C74F53" w:rsidRPr="00683F7D" w:rsidRDefault="00C74F53" w:rsidP="00C74F53">
      <w:pPr>
        <w:rPr>
          <w:rFonts w:cstheme="minorHAnsi"/>
        </w:rPr>
      </w:pPr>
    </w:p>
    <w:p w14:paraId="7E8FF1A8" w14:textId="77777777" w:rsidR="00C74F53" w:rsidRPr="00683F7D" w:rsidRDefault="00C74F53" w:rsidP="00C74F53">
      <w:pPr>
        <w:rPr>
          <w:rFonts w:cstheme="minorHAnsi"/>
        </w:rPr>
      </w:pPr>
    </w:p>
    <w:p w14:paraId="7336C193" w14:textId="77777777" w:rsidR="00C74F53" w:rsidRPr="00683F7D" w:rsidRDefault="00C74F53" w:rsidP="00C74F53">
      <w:pPr>
        <w:rPr>
          <w:rFonts w:cstheme="minorHAnsi"/>
        </w:rPr>
      </w:pPr>
    </w:p>
    <w:p w14:paraId="16AD14DF" w14:textId="77777777" w:rsidR="00C74F53" w:rsidRPr="00683F7D" w:rsidRDefault="00C74F53" w:rsidP="00C74F53">
      <w:pPr>
        <w:rPr>
          <w:rFonts w:cstheme="minorHAnsi"/>
        </w:rPr>
      </w:pPr>
    </w:p>
    <w:p w14:paraId="09067B38" w14:textId="77777777" w:rsidR="00C74F53" w:rsidRPr="00972BC7" w:rsidRDefault="00C74F53" w:rsidP="00C74F53">
      <w:pPr>
        <w:rPr>
          <w:rFonts w:cstheme="minorHAnsi"/>
          <w:b/>
          <w:bCs/>
        </w:rPr>
      </w:pPr>
      <w:bookmarkStart w:id="21" w:name="_Toc167623927"/>
      <w:r w:rsidRPr="00972BC7">
        <w:rPr>
          <w:rFonts w:cstheme="minorHAnsi"/>
          <w:b/>
          <w:bCs/>
        </w:rPr>
        <w:t>Postnatal exposures/events/adverse childhood experiences</w:t>
      </w:r>
      <w:bookmarkEnd w:id="21"/>
      <w:r w:rsidRPr="00972BC7">
        <w:rPr>
          <w:rFonts w:cstheme="minorHAnsi"/>
          <w:b/>
          <w:bCs/>
        </w:rPr>
        <w:t>:</w:t>
      </w:r>
    </w:p>
    <w:p w14:paraId="58B1BC67" w14:textId="77777777" w:rsidR="00C74F53" w:rsidRPr="00683F7D" w:rsidRDefault="00C74F53" w:rsidP="00C74F53">
      <w:pPr>
        <w:rPr>
          <w:rFonts w:cstheme="minorHAnsi"/>
        </w:rPr>
      </w:pPr>
    </w:p>
    <w:p w14:paraId="3595A9F0" w14:textId="77777777" w:rsidR="00C74F53" w:rsidRPr="00683F7D" w:rsidRDefault="00C74F53" w:rsidP="00C74F53">
      <w:pPr>
        <w:rPr>
          <w:rFonts w:cstheme="minorHAnsi"/>
        </w:rPr>
      </w:pPr>
    </w:p>
    <w:p w14:paraId="49A532F4" w14:textId="77777777" w:rsidR="00C74F53" w:rsidRPr="00683F7D" w:rsidRDefault="00C74F53" w:rsidP="00C74F53">
      <w:pPr>
        <w:rPr>
          <w:rFonts w:cstheme="minorHAnsi"/>
        </w:rPr>
      </w:pPr>
    </w:p>
    <w:p w14:paraId="61A0A184" w14:textId="77777777" w:rsidR="00C74F53" w:rsidRPr="00683F7D" w:rsidRDefault="00C74F53" w:rsidP="00C74F53">
      <w:pPr>
        <w:rPr>
          <w:rFonts w:cstheme="minorHAnsi"/>
        </w:rPr>
      </w:pPr>
    </w:p>
    <w:p w14:paraId="6A612DDA" w14:textId="77777777" w:rsidR="00C74F53" w:rsidRPr="00972BC7" w:rsidRDefault="00C74F53" w:rsidP="00C74F53">
      <w:pPr>
        <w:rPr>
          <w:rFonts w:cstheme="minorHAnsi"/>
          <w:b/>
          <w:bCs/>
        </w:rPr>
      </w:pPr>
      <w:bookmarkStart w:id="22" w:name="_Toc167623928"/>
      <w:r w:rsidRPr="00972BC7">
        <w:rPr>
          <w:rFonts w:cstheme="minorHAnsi"/>
          <w:b/>
          <w:bCs/>
        </w:rPr>
        <w:t>Any justice/child protection issues</w:t>
      </w:r>
      <w:bookmarkEnd w:id="22"/>
      <w:r w:rsidRPr="00972BC7">
        <w:rPr>
          <w:rFonts w:cstheme="minorHAnsi"/>
          <w:b/>
          <w:bCs/>
        </w:rPr>
        <w:t>:</w:t>
      </w:r>
    </w:p>
    <w:p w14:paraId="2D28E96D" w14:textId="77777777" w:rsidR="00C74F53" w:rsidRPr="00683F7D" w:rsidRDefault="00C74F53" w:rsidP="00C74F53">
      <w:pPr>
        <w:rPr>
          <w:rFonts w:cstheme="minorHAnsi"/>
        </w:rPr>
      </w:pPr>
    </w:p>
    <w:p w14:paraId="158FBD49" w14:textId="77777777" w:rsidR="00C74F53" w:rsidRDefault="00C74F53" w:rsidP="00C74F53">
      <w:pPr>
        <w:rPr>
          <w:rFonts w:cstheme="minorHAnsi"/>
          <w:b/>
          <w:bCs/>
        </w:rPr>
      </w:pPr>
      <w:bookmarkStart w:id="23" w:name="_Toc167623929"/>
    </w:p>
    <w:p w14:paraId="465D6652" w14:textId="77777777" w:rsidR="00C74F53" w:rsidRDefault="00C74F53" w:rsidP="00C74F53">
      <w:pPr>
        <w:rPr>
          <w:rFonts w:cstheme="minorHAnsi"/>
          <w:b/>
          <w:bCs/>
        </w:rPr>
      </w:pPr>
    </w:p>
    <w:p w14:paraId="082B389A" w14:textId="77777777" w:rsidR="00C74F53" w:rsidRDefault="00C74F53" w:rsidP="00C74F53">
      <w:pPr>
        <w:rPr>
          <w:rFonts w:cstheme="minorHAnsi"/>
          <w:b/>
          <w:bCs/>
        </w:rPr>
      </w:pPr>
    </w:p>
    <w:p w14:paraId="7D271321" w14:textId="77777777" w:rsidR="00C74F53" w:rsidRPr="007E4FFF" w:rsidRDefault="00C74F53" w:rsidP="00C74F53">
      <w:pPr>
        <w:rPr>
          <w:rFonts w:cstheme="minorHAnsi"/>
          <w:b/>
          <w:bCs/>
        </w:rPr>
      </w:pPr>
      <w:r w:rsidRPr="00683F7D">
        <w:rPr>
          <w:rFonts w:cstheme="minorHAnsi"/>
          <w:b/>
          <w:bCs/>
        </w:rPr>
        <w:t>Family and Environmental History</w:t>
      </w:r>
      <w:bookmarkEnd w:id="23"/>
    </w:p>
    <w:p w14:paraId="5F15D91D" w14:textId="77777777" w:rsidR="00C74F53" w:rsidRPr="00683F7D" w:rsidRDefault="00C74F53" w:rsidP="00C74F53">
      <w:pPr>
        <w:rPr>
          <w:rFonts w:cstheme="minorHAnsi"/>
        </w:rPr>
      </w:pPr>
      <w:bookmarkStart w:id="24" w:name="_Toc167623930"/>
      <w:r w:rsidRPr="00972BC7">
        <w:rPr>
          <w:rFonts w:cstheme="minorHAnsi"/>
          <w:b/>
          <w:bCs/>
        </w:rPr>
        <w:t>Home environment</w:t>
      </w:r>
      <w:r w:rsidRPr="00683F7D">
        <w:rPr>
          <w:rFonts w:cstheme="minorHAnsi"/>
        </w:rPr>
        <w:t xml:space="preserve"> (e.g., living arrangements, parent/child relationship, extended family relationships and supports)</w:t>
      </w:r>
      <w:bookmarkEnd w:id="24"/>
      <w:r>
        <w:rPr>
          <w:rFonts w:cstheme="minorHAnsi"/>
        </w:rPr>
        <w:t>:</w:t>
      </w:r>
    </w:p>
    <w:p w14:paraId="64371E9A" w14:textId="77777777" w:rsidR="00C74F53" w:rsidRPr="00683F7D" w:rsidRDefault="00C74F53" w:rsidP="00C74F53">
      <w:pPr>
        <w:rPr>
          <w:rFonts w:cstheme="minorHAnsi"/>
        </w:rPr>
      </w:pPr>
    </w:p>
    <w:p w14:paraId="319DD775" w14:textId="77777777" w:rsidR="00C74F53" w:rsidRDefault="00C74F53" w:rsidP="00C74F53">
      <w:pPr>
        <w:rPr>
          <w:rFonts w:cstheme="minorHAnsi"/>
        </w:rPr>
      </w:pPr>
    </w:p>
    <w:p w14:paraId="0F5F715C" w14:textId="77777777" w:rsidR="00C74F53" w:rsidRDefault="00C74F53" w:rsidP="00C74F53">
      <w:pPr>
        <w:rPr>
          <w:rFonts w:cstheme="minorHAnsi"/>
        </w:rPr>
      </w:pPr>
    </w:p>
    <w:p w14:paraId="5B8C7F55" w14:textId="77777777" w:rsidR="00C74F53" w:rsidRPr="00683F7D" w:rsidRDefault="00C74F53" w:rsidP="00C74F53">
      <w:pPr>
        <w:rPr>
          <w:rFonts w:cstheme="minorHAnsi"/>
        </w:rPr>
      </w:pPr>
    </w:p>
    <w:p w14:paraId="37FDC076" w14:textId="77777777" w:rsidR="00C74F53" w:rsidRPr="00683F7D" w:rsidRDefault="00C74F53" w:rsidP="00C74F53">
      <w:pPr>
        <w:rPr>
          <w:rFonts w:cstheme="minorHAnsi"/>
        </w:rPr>
      </w:pPr>
      <w:bookmarkStart w:id="25" w:name="_Toc167623931"/>
      <w:r w:rsidRPr="00972BC7">
        <w:rPr>
          <w:rFonts w:cstheme="minorHAnsi"/>
          <w:b/>
          <w:bCs/>
        </w:rPr>
        <w:t>Family health and support history</w:t>
      </w:r>
      <w:r w:rsidRPr="00683F7D">
        <w:rPr>
          <w:rFonts w:cstheme="minorHAnsi"/>
        </w:rPr>
        <w:t xml:space="preserve"> (e.g., strengths, areas requiring support, mental health/addiction and learning challenges)</w:t>
      </w:r>
      <w:bookmarkEnd w:id="25"/>
      <w:r>
        <w:rPr>
          <w:rFonts w:cstheme="minorHAnsi"/>
        </w:rPr>
        <w:t>:</w:t>
      </w:r>
    </w:p>
    <w:p w14:paraId="1CCD4DE1" w14:textId="77777777" w:rsidR="00C74F53" w:rsidRPr="00683F7D" w:rsidRDefault="00C74F53" w:rsidP="00C74F53">
      <w:pPr>
        <w:rPr>
          <w:rFonts w:cstheme="minorHAnsi"/>
        </w:rPr>
      </w:pPr>
    </w:p>
    <w:p w14:paraId="0B317081" w14:textId="77777777" w:rsidR="00C74F53" w:rsidRPr="00683F7D" w:rsidRDefault="00C74F53" w:rsidP="00C74F53">
      <w:pPr>
        <w:rPr>
          <w:rFonts w:cstheme="minorHAnsi"/>
        </w:rPr>
      </w:pPr>
    </w:p>
    <w:p w14:paraId="02B5CE72" w14:textId="77777777" w:rsidR="00C74F53" w:rsidRDefault="00C74F53" w:rsidP="00C74F53">
      <w:pPr>
        <w:rPr>
          <w:rFonts w:cstheme="minorHAnsi"/>
        </w:rPr>
      </w:pPr>
    </w:p>
    <w:p w14:paraId="13BDAD21" w14:textId="77777777" w:rsidR="00C74F53" w:rsidRPr="00683F7D" w:rsidRDefault="00C74F53" w:rsidP="00C74F53">
      <w:pPr>
        <w:rPr>
          <w:rFonts w:cstheme="minorHAnsi"/>
        </w:rPr>
      </w:pPr>
    </w:p>
    <w:p w14:paraId="6EA789EE" w14:textId="77777777" w:rsidR="00C74F53" w:rsidRPr="00683F7D" w:rsidRDefault="00C74F53" w:rsidP="00C74F53">
      <w:pPr>
        <w:rPr>
          <w:rFonts w:cstheme="minorHAnsi"/>
        </w:rPr>
      </w:pPr>
      <w:bookmarkStart w:id="26" w:name="_Toc167623932"/>
      <w:r w:rsidRPr="00972BC7">
        <w:rPr>
          <w:rFonts w:cstheme="minorHAnsi"/>
          <w:b/>
          <w:bCs/>
        </w:rPr>
        <w:t>Social history</w:t>
      </w:r>
      <w:r w:rsidRPr="00683F7D">
        <w:rPr>
          <w:rFonts w:cstheme="minorHAnsi"/>
        </w:rPr>
        <w:t xml:space="preserve"> (e.g., housing, transportation, financial challenges, community safety, community, or friendship groups, or hopes for community/friendship connections)</w:t>
      </w:r>
      <w:bookmarkEnd w:id="26"/>
      <w:r>
        <w:rPr>
          <w:rFonts w:cstheme="minorHAnsi"/>
        </w:rPr>
        <w:t>:</w:t>
      </w:r>
    </w:p>
    <w:p w14:paraId="2C63501F" w14:textId="77777777" w:rsidR="00C74F53" w:rsidRPr="00683F7D" w:rsidRDefault="00C74F53" w:rsidP="00C74F53">
      <w:pPr>
        <w:rPr>
          <w:rFonts w:cstheme="minorHAnsi"/>
        </w:rPr>
      </w:pPr>
    </w:p>
    <w:p w14:paraId="790574DF" w14:textId="77777777" w:rsidR="00C74F53" w:rsidRPr="00683F7D" w:rsidRDefault="00C74F53" w:rsidP="00C74F53">
      <w:pPr>
        <w:rPr>
          <w:rFonts w:cstheme="minorHAnsi"/>
        </w:rPr>
      </w:pPr>
    </w:p>
    <w:p w14:paraId="61619761" w14:textId="77777777" w:rsidR="00C74F53" w:rsidRPr="00683F7D" w:rsidRDefault="00C74F53" w:rsidP="00C74F53">
      <w:pPr>
        <w:rPr>
          <w:rFonts w:cstheme="minorHAnsi"/>
        </w:rPr>
      </w:pPr>
    </w:p>
    <w:p w14:paraId="77F9548D" w14:textId="77777777" w:rsidR="00C74F53" w:rsidRPr="00683F7D" w:rsidRDefault="00C74F53" w:rsidP="00C74F53">
      <w:pPr>
        <w:rPr>
          <w:rFonts w:cstheme="minorHAnsi"/>
        </w:rPr>
      </w:pPr>
    </w:p>
    <w:p w14:paraId="332DB024" w14:textId="77777777" w:rsidR="00C74F53" w:rsidRPr="00683F7D" w:rsidRDefault="00C74F53" w:rsidP="00C74F53">
      <w:pPr>
        <w:rPr>
          <w:rFonts w:cstheme="minorHAnsi"/>
        </w:rPr>
      </w:pPr>
      <w:bookmarkStart w:id="27" w:name="_Toc167623933"/>
      <w:r w:rsidRPr="00972BC7">
        <w:rPr>
          <w:rFonts w:cstheme="minorHAnsi"/>
          <w:b/>
          <w:bCs/>
        </w:rPr>
        <w:t>Cultural context</w:t>
      </w:r>
      <w:r w:rsidRPr="00683F7D">
        <w:rPr>
          <w:rFonts w:cstheme="minorHAnsi"/>
        </w:rPr>
        <w:t xml:space="preserve"> (e.g., cultural activities, events, spiritual beliefs, cultural identity, sense of purpose, or hopes for future cultural connections)</w:t>
      </w:r>
      <w:bookmarkEnd w:id="27"/>
    </w:p>
    <w:p w14:paraId="7ACB25C6" w14:textId="77777777" w:rsidR="00C74F53" w:rsidRPr="00683F7D" w:rsidRDefault="00C74F53" w:rsidP="00C74F53">
      <w:pPr>
        <w:rPr>
          <w:rFonts w:cstheme="minorHAnsi"/>
        </w:rPr>
      </w:pPr>
    </w:p>
    <w:p w14:paraId="5E750ED2" w14:textId="77777777" w:rsidR="00C74F53" w:rsidRPr="00683F7D" w:rsidRDefault="00C74F53" w:rsidP="00C74F53">
      <w:pPr>
        <w:rPr>
          <w:rFonts w:cstheme="minorHAnsi"/>
        </w:rPr>
      </w:pPr>
    </w:p>
    <w:p w14:paraId="4BC66BB9" w14:textId="77777777" w:rsidR="00C74F53" w:rsidRPr="00683F7D" w:rsidRDefault="00C74F53" w:rsidP="00C74F53">
      <w:pPr>
        <w:rPr>
          <w:rFonts w:cstheme="minorHAnsi"/>
        </w:rPr>
      </w:pPr>
    </w:p>
    <w:p w14:paraId="161F8575" w14:textId="77777777" w:rsidR="00C74F53" w:rsidRPr="00683F7D" w:rsidRDefault="00C74F53" w:rsidP="00C74F53">
      <w:pPr>
        <w:rPr>
          <w:rFonts w:cstheme="minorHAnsi"/>
        </w:rPr>
      </w:pPr>
      <w:bookmarkStart w:id="28" w:name="_Toc167623934"/>
      <w:r w:rsidRPr="00972BC7">
        <w:rPr>
          <w:rFonts w:cstheme="minorHAnsi"/>
          <w:b/>
          <w:bCs/>
        </w:rPr>
        <w:t>Marginalisation factors</w:t>
      </w:r>
      <w:r w:rsidRPr="00683F7D">
        <w:rPr>
          <w:rFonts w:cstheme="minorHAnsi"/>
        </w:rPr>
        <w:t xml:space="preserve"> (e.g., LGBTQIA+, refugee)</w:t>
      </w:r>
      <w:bookmarkEnd w:id="28"/>
    </w:p>
    <w:p w14:paraId="524F8689" w14:textId="77777777" w:rsidR="00C74F53" w:rsidRPr="00683F7D" w:rsidRDefault="00C74F53" w:rsidP="00C74F53">
      <w:pPr>
        <w:rPr>
          <w:rFonts w:cstheme="minorHAnsi"/>
        </w:rPr>
      </w:pPr>
    </w:p>
    <w:p w14:paraId="4FE915FA" w14:textId="77777777" w:rsidR="00C74F53" w:rsidRPr="00683F7D" w:rsidRDefault="00C74F53" w:rsidP="00C74F53">
      <w:pPr>
        <w:rPr>
          <w:rFonts w:cstheme="minorHAnsi"/>
        </w:rPr>
      </w:pPr>
    </w:p>
    <w:p w14:paraId="3BFCFA5A" w14:textId="77777777" w:rsidR="00C74F53" w:rsidRPr="00683F7D" w:rsidRDefault="00C74F53" w:rsidP="00C74F53">
      <w:pPr>
        <w:rPr>
          <w:rFonts w:cstheme="minorHAnsi"/>
        </w:rPr>
      </w:pPr>
    </w:p>
    <w:p w14:paraId="731D2310" w14:textId="77777777" w:rsidR="00C74F53" w:rsidRPr="00683F7D" w:rsidRDefault="00C74F53" w:rsidP="00C74F53">
      <w:pPr>
        <w:rPr>
          <w:rFonts w:cstheme="minorHAnsi"/>
        </w:rPr>
      </w:pPr>
    </w:p>
    <w:p w14:paraId="3FD70AE2" w14:textId="77777777" w:rsidR="00C74F53" w:rsidRPr="00972BC7" w:rsidRDefault="00C74F53" w:rsidP="00C74F53">
      <w:pPr>
        <w:rPr>
          <w:rFonts w:cstheme="minorHAnsi"/>
          <w:b/>
          <w:bCs/>
        </w:rPr>
      </w:pPr>
      <w:bookmarkStart w:id="29" w:name="_Toc167623935"/>
      <w:r w:rsidRPr="00972BC7">
        <w:rPr>
          <w:rFonts w:cstheme="minorHAnsi"/>
          <w:b/>
          <w:bCs/>
        </w:rPr>
        <w:t>Current supports and services</w:t>
      </w:r>
      <w:bookmarkEnd w:id="29"/>
      <w:r w:rsidRPr="00972BC7">
        <w:rPr>
          <w:rFonts w:cstheme="minorHAnsi"/>
          <w:b/>
          <w:bCs/>
        </w:rPr>
        <w:t xml:space="preserve"> </w:t>
      </w:r>
    </w:p>
    <w:p w14:paraId="37C9537F" w14:textId="77777777" w:rsidR="00C74F53" w:rsidRPr="00683F7D" w:rsidRDefault="00C74F53" w:rsidP="00C74F53">
      <w:pPr>
        <w:rPr>
          <w:rFonts w:cstheme="minorHAnsi"/>
        </w:rPr>
      </w:pPr>
    </w:p>
    <w:p w14:paraId="41950F58" w14:textId="77777777" w:rsidR="00C74F53" w:rsidRPr="00683F7D" w:rsidRDefault="00C74F53" w:rsidP="00C74F53">
      <w:pPr>
        <w:rPr>
          <w:rFonts w:cstheme="minorHAnsi"/>
        </w:rPr>
      </w:pPr>
    </w:p>
    <w:p w14:paraId="0E7A8581" w14:textId="77777777" w:rsidR="00C74F53" w:rsidRPr="00683F7D" w:rsidRDefault="00C74F53" w:rsidP="00C74F53">
      <w:pPr>
        <w:rPr>
          <w:rFonts w:cstheme="minorHAnsi"/>
        </w:rPr>
      </w:pPr>
    </w:p>
    <w:p w14:paraId="0D6053DF" w14:textId="77777777" w:rsidR="00C74F53" w:rsidRPr="00683F7D" w:rsidRDefault="00C74F53" w:rsidP="00C74F53">
      <w:pPr>
        <w:rPr>
          <w:rFonts w:cstheme="minorHAnsi"/>
        </w:rPr>
      </w:pPr>
      <w:bookmarkStart w:id="30" w:name="_Toc167623936"/>
      <w:r w:rsidRPr="00972BC7">
        <w:rPr>
          <w:rFonts w:cstheme="minorHAnsi"/>
          <w:b/>
          <w:bCs/>
        </w:rPr>
        <w:t>Previous supports and services</w:t>
      </w:r>
      <w:r w:rsidRPr="00683F7D">
        <w:rPr>
          <w:rFonts w:cstheme="minorHAnsi"/>
        </w:rPr>
        <w:t xml:space="preserve"> (i.e., what has worked and not worked)</w:t>
      </w:r>
      <w:bookmarkEnd w:id="30"/>
      <w:r w:rsidRPr="00683F7D">
        <w:rPr>
          <w:rFonts w:cstheme="minorHAnsi"/>
        </w:rPr>
        <w:t xml:space="preserve"> </w:t>
      </w:r>
    </w:p>
    <w:p w14:paraId="437E59B8" w14:textId="77777777" w:rsidR="00C74F53" w:rsidRPr="00683F7D" w:rsidRDefault="00C74F53" w:rsidP="00C74F53">
      <w:pPr>
        <w:rPr>
          <w:rFonts w:cstheme="minorHAnsi"/>
        </w:rPr>
      </w:pPr>
    </w:p>
    <w:p w14:paraId="6144BB2A" w14:textId="77777777" w:rsidR="00C74F53" w:rsidRPr="00683F7D" w:rsidRDefault="00C74F53" w:rsidP="00C74F53">
      <w:pPr>
        <w:rPr>
          <w:rFonts w:cstheme="minorHAnsi"/>
        </w:rPr>
      </w:pPr>
    </w:p>
    <w:p w14:paraId="24CD1380" w14:textId="77777777" w:rsidR="00C74F53" w:rsidRPr="00683F7D" w:rsidRDefault="00C74F53" w:rsidP="00C74F53">
      <w:pPr>
        <w:rPr>
          <w:rFonts w:cstheme="minorHAnsi"/>
          <w:b/>
          <w:bCs/>
        </w:rPr>
      </w:pPr>
      <w:bookmarkStart w:id="31" w:name="_Toc167623937"/>
      <w:r w:rsidRPr="00683F7D">
        <w:rPr>
          <w:rFonts w:cstheme="minorHAnsi"/>
          <w:b/>
          <w:bCs/>
        </w:rPr>
        <w:t>Personal Factors (i.e., both positive and negative influencing factors)</w:t>
      </w:r>
      <w:bookmarkEnd w:id="31"/>
      <w:r w:rsidRPr="00683F7D">
        <w:rPr>
          <w:rFonts w:cstheme="minorHAnsi"/>
          <w:b/>
          <w:bCs/>
        </w:rPr>
        <w:t xml:space="preserve"> </w:t>
      </w:r>
    </w:p>
    <w:p w14:paraId="6A71D5C9" w14:textId="77777777" w:rsidR="00C74F53" w:rsidRPr="00972BC7" w:rsidRDefault="00C74F53" w:rsidP="00C74F53">
      <w:pPr>
        <w:rPr>
          <w:rFonts w:cstheme="minorHAnsi"/>
          <w:b/>
          <w:bCs/>
        </w:rPr>
      </w:pPr>
      <w:bookmarkStart w:id="32" w:name="_Toc167623938"/>
      <w:r w:rsidRPr="00972BC7">
        <w:rPr>
          <w:rFonts w:cstheme="minorHAnsi"/>
          <w:b/>
          <w:bCs/>
        </w:rPr>
        <w:t>Strengths/interests, activities the individual participates in or other hobbies.</w:t>
      </w:r>
      <w:bookmarkEnd w:id="32"/>
      <w:r w:rsidRPr="00972BC7">
        <w:rPr>
          <w:rFonts w:cstheme="minorHAnsi"/>
          <w:b/>
          <w:bCs/>
        </w:rPr>
        <w:t xml:space="preserve"> </w:t>
      </w:r>
    </w:p>
    <w:p w14:paraId="2C237A61" w14:textId="77777777" w:rsidR="00C74F53" w:rsidRPr="00683F7D" w:rsidRDefault="00C74F53" w:rsidP="00C74F53">
      <w:pPr>
        <w:rPr>
          <w:rFonts w:cstheme="minorHAnsi"/>
          <w:b/>
          <w:bCs/>
        </w:rPr>
      </w:pPr>
    </w:p>
    <w:p w14:paraId="681AA677" w14:textId="77777777" w:rsidR="00C74F53" w:rsidRDefault="00C74F53" w:rsidP="00C74F53">
      <w:pPr>
        <w:rPr>
          <w:rFonts w:cstheme="minorHAnsi"/>
        </w:rPr>
      </w:pPr>
    </w:p>
    <w:p w14:paraId="61710B27" w14:textId="77777777" w:rsidR="00C74F53" w:rsidRPr="00972BC7" w:rsidRDefault="00C74F53" w:rsidP="00C74F53">
      <w:pPr>
        <w:rPr>
          <w:rFonts w:cstheme="minorHAnsi"/>
          <w:b/>
          <w:bCs/>
        </w:rPr>
      </w:pPr>
    </w:p>
    <w:p w14:paraId="48C5D4E6" w14:textId="77777777" w:rsidR="00C74F53" w:rsidRPr="00972BC7" w:rsidRDefault="00C74F53" w:rsidP="00C74F53">
      <w:pPr>
        <w:rPr>
          <w:rFonts w:cstheme="minorHAnsi"/>
          <w:b/>
          <w:bCs/>
        </w:rPr>
      </w:pPr>
      <w:bookmarkStart w:id="33" w:name="_Toc167623939"/>
      <w:r w:rsidRPr="00972BC7">
        <w:rPr>
          <w:rFonts w:cstheme="minorHAnsi"/>
          <w:b/>
          <w:bCs/>
        </w:rPr>
        <w:t>Personal assets, characteristics, or coping styles</w:t>
      </w:r>
      <w:bookmarkEnd w:id="33"/>
      <w:r w:rsidRPr="00972BC7">
        <w:rPr>
          <w:rFonts w:cstheme="minorHAnsi"/>
          <w:b/>
          <w:bCs/>
        </w:rPr>
        <w:t xml:space="preserve"> </w:t>
      </w:r>
    </w:p>
    <w:p w14:paraId="68854D73" w14:textId="77777777" w:rsidR="00C74F53" w:rsidRDefault="00C74F53" w:rsidP="00C74F53">
      <w:pPr>
        <w:rPr>
          <w:rFonts w:cstheme="minorHAnsi"/>
        </w:rPr>
      </w:pPr>
    </w:p>
    <w:p w14:paraId="5CF92312" w14:textId="77777777" w:rsidR="00C74F53" w:rsidRPr="00683F7D" w:rsidRDefault="00C74F53" w:rsidP="00C74F53">
      <w:pPr>
        <w:rPr>
          <w:rFonts w:cstheme="minorHAnsi"/>
        </w:rPr>
      </w:pPr>
    </w:p>
    <w:p w14:paraId="5CC351C3" w14:textId="77777777" w:rsidR="00C74F53" w:rsidRPr="00683F7D" w:rsidRDefault="00C74F53" w:rsidP="00C74F53">
      <w:pPr>
        <w:rPr>
          <w:rFonts w:cstheme="minorHAnsi"/>
          <w:b/>
          <w:bCs/>
          <w:u w:val="single"/>
        </w:rPr>
      </w:pPr>
      <w:bookmarkStart w:id="34" w:name="_Toc167623940"/>
      <w:r w:rsidRPr="00972BC7">
        <w:rPr>
          <w:rFonts w:cstheme="minorHAnsi"/>
          <w:b/>
          <w:bCs/>
        </w:rPr>
        <w:t>Individual factors</w:t>
      </w:r>
      <w:r w:rsidRPr="00683F7D">
        <w:rPr>
          <w:rFonts w:cstheme="minorHAnsi"/>
          <w:b/>
          <w:bCs/>
        </w:rPr>
        <w:t xml:space="preserve"> </w:t>
      </w:r>
      <w:r w:rsidRPr="00683F7D">
        <w:rPr>
          <w:rFonts w:cstheme="minorHAnsi"/>
        </w:rPr>
        <w:t xml:space="preserve">(e.g., gender, race, age) </w:t>
      </w:r>
      <w:r w:rsidRPr="00972BC7">
        <w:rPr>
          <w:rFonts w:cstheme="minorHAnsi"/>
          <w:b/>
          <w:bCs/>
        </w:rPr>
        <w:t>and past life experiences</w:t>
      </w:r>
      <w:r w:rsidRPr="00683F7D">
        <w:rPr>
          <w:rFonts w:cstheme="minorHAnsi"/>
        </w:rPr>
        <w:t xml:space="preserve"> (e.g., experiences of bullying, racism), </w:t>
      </w:r>
      <w:r w:rsidRPr="00972BC7">
        <w:rPr>
          <w:rFonts w:cstheme="minorHAnsi"/>
          <w:b/>
          <w:bCs/>
        </w:rPr>
        <w:t>expectations</w:t>
      </w:r>
      <w:bookmarkEnd w:id="34"/>
    </w:p>
    <w:p w14:paraId="4C249914" w14:textId="77777777" w:rsidR="00C74F53" w:rsidRPr="00683F7D" w:rsidRDefault="00C74F53" w:rsidP="00C74F53">
      <w:pPr>
        <w:rPr>
          <w:rFonts w:cstheme="minorHAnsi"/>
        </w:rPr>
      </w:pPr>
    </w:p>
    <w:p w14:paraId="33117C0B" w14:textId="77777777" w:rsidR="00C74F53" w:rsidRPr="00683F7D" w:rsidRDefault="00C74F53" w:rsidP="00C74F53">
      <w:pPr>
        <w:rPr>
          <w:rFonts w:cstheme="minorHAnsi"/>
        </w:rPr>
      </w:pPr>
    </w:p>
    <w:p w14:paraId="40D07B6D" w14:textId="77777777" w:rsidR="00C74F53" w:rsidRPr="00683F7D" w:rsidRDefault="00C74F53" w:rsidP="00C74F53">
      <w:pPr>
        <w:rPr>
          <w:rFonts w:cstheme="minorHAnsi"/>
        </w:rPr>
      </w:pPr>
    </w:p>
    <w:p w14:paraId="191BDEBD" w14:textId="77777777" w:rsidR="00C74F53" w:rsidRDefault="00C74F53" w:rsidP="00C74F53">
      <w:pPr>
        <w:spacing w:before="0" w:after="0" w:line="240" w:lineRule="auto"/>
        <w:jc w:val="left"/>
        <w:rPr>
          <w:rFonts w:cstheme="minorHAnsi"/>
          <w:color w:val="367899"/>
          <w:sz w:val="26"/>
          <w:szCs w:val="26"/>
        </w:rPr>
      </w:pPr>
      <w:bookmarkStart w:id="35" w:name="_Toc167623941"/>
      <w:bookmarkStart w:id="36" w:name="_Toc152814574"/>
      <w:bookmarkStart w:id="37" w:name="_Toc152996221"/>
      <w:r>
        <w:rPr>
          <w:rFonts w:cstheme="minorHAnsi"/>
          <w:color w:val="367899"/>
          <w:sz w:val="26"/>
          <w:szCs w:val="26"/>
        </w:rPr>
        <w:br w:type="page"/>
      </w:r>
    </w:p>
    <w:p w14:paraId="5D3CBFD7" w14:textId="77777777" w:rsidR="00C74F53" w:rsidRPr="004C3F98" w:rsidRDefault="00C74F53" w:rsidP="00C74F53">
      <w:pPr>
        <w:jc w:val="center"/>
        <w:rPr>
          <w:rFonts w:cstheme="minorHAnsi"/>
          <w:color w:val="0F4761" w:themeColor="accent1" w:themeShade="BF"/>
          <w:sz w:val="26"/>
          <w:szCs w:val="26"/>
        </w:rPr>
      </w:pPr>
      <w:r w:rsidRPr="004C3F98">
        <w:rPr>
          <w:rFonts w:cstheme="minorHAnsi"/>
          <w:color w:val="0F4761" w:themeColor="accent1" w:themeShade="BF"/>
          <w:sz w:val="26"/>
          <w:szCs w:val="26"/>
        </w:rPr>
        <w:lastRenderedPageBreak/>
        <w:t>Prenatal alcohol exposure (PAE) AUDIT-C assessment</w:t>
      </w:r>
      <w:bookmarkEnd w:id="35"/>
      <w:bookmarkEnd w:id="36"/>
      <w:bookmarkEnd w:id="37"/>
    </w:p>
    <w:tbl>
      <w:tblPr>
        <w:tblStyle w:val="TableGrid"/>
        <w:tblW w:w="5000" w:type="pct"/>
        <w:tblLook w:val="04A0" w:firstRow="1" w:lastRow="0" w:firstColumn="1" w:lastColumn="0" w:noHBand="0" w:noVBand="1"/>
      </w:tblPr>
      <w:tblGrid>
        <w:gridCol w:w="5640"/>
        <w:gridCol w:w="1706"/>
        <w:gridCol w:w="1670"/>
      </w:tblGrid>
      <w:tr w:rsidR="00C74F53" w:rsidRPr="00683F7D" w14:paraId="7717559C" w14:textId="77777777" w:rsidTr="00C74F53">
        <w:tc>
          <w:tcPr>
            <w:tcW w:w="3128" w:type="pct"/>
            <w:vMerge w:val="restart"/>
            <w:shd w:val="clear" w:color="auto" w:fill="DAE9F7" w:themeFill="text2" w:themeFillTint="1A"/>
          </w:tcPr>
          <w:p w14:paraId="7E988A5F" w14:textId="77777777" w:rsidR="00C74F53" w:rsidRPr="00683F7D" w:rsidRDefault="00C74F53" w:rsidP="00E93A12">
            <w:pPr>
              <w:rPr>
                <w:rFonts w:cstheme="minorHAnsi"/>
                <w:b/>
                <w:bCs/>
              </w:rPr>
            </w:pPr>
            <w:r w:rsidRPr="00683F7D">
              <w:rPr>
                <w:rFonts w:cstheme="minorHAnsi"/>
                <w:b/>
                <w:bCs/>
              </w:rPr>
              <w:t>AUDIT-C Questions</w:t>
            </w:r>
          </w:p>
        </w:tc>
        <w:tc>
          <w:tcPr>
            <w:tcW w:w="1872" w:type="pct"/>
            <w:gridSpan w:val="2"/>
            <w:shd w:val="clear" w:color="auto" w:fill="DAE9F7" w:themeFill="text2" w:themeFillTint="1A"/>
          </w:tcPr>
          <w:p w14:paraId="3D015499" w14:textId="77777777" w:rsidR="00C74F53" w:rsidRPr="00683F7D" w:rsidRDefault="00C74F53" w:rsidP="00E93A12">
            <w:pPr>
              <w:rPr>
                <w:rFonts w:cstheme="minorHAnsi"/>
                <w:b/>
                <w:bCs/>
              </w:rPr>
            </w:pPr>
            <w:r w:rsidRPr="00683F7D">
              <w:rPr>
                <w:rFonts w:cstheme="minorHAnsi"/>
                <w:b/>
                <w:bCs/>
              </w:rPr>
              <w:t>Score</w:t>
            </w:r>
          </w:p>
        </w:tc>
      </w:tr>
      <w:tr w:rsidR="00C74F53" w:rsidRPr="00683F7D" w14:paraId="5F0BAEBA" w14:textId="77777777" w:rsidTr="00C74F53">
        <w:tc>
          <w:tcPr>
            <w:tcW w:w="3128" w:type="pct"/>
            <w:vMerge/>
            <w:shd w:val="clear" w:color="auto" w:fill="DAE9F7" w:themeFill="text2" w:themeFillTint="1A"/>
          </w:tcPr>
          <w:p w14:paraId="553C2E51" w14:textId="77777777" w:rsidR="00C74F53" w:rsidRPr="00683F7D" w:rsidRDefault="00C74F53" w:rsidP="00E93A12">
            <w:pPr>
              <w:rPr>
                <w:rFonts w:cstheme="minorHAnsi"/>
              </w:rPr>
            </w:pPr>
          </w:p>
        </w:tc>
        <w:tc>
          <w:tcPr>
            <w:tcW w:w="946" w:type="pct"/>
            <w:shd w:val="clear" w:color="auto" w:fill="DAE9F7" w:themeFill="text2" w:themeFillTint="1A"/>
          </w:tcPr>
          <w:p w14:paraId="00C9C1CE" w14:textId="77777777" w:rsidR="00C74F53" w:rsidRPr="00683F7D" w:rsidRDefault="00C74F53" w:rsidP="00E93A12">
            <w:pPr>
              <w:rPr>
                <w:rFonts w:cstheme="minorHAnsi"/>
                <w:vertAlign w:val="superscript"/>
              </w:rPr>
            </w:pPr>
            <w:r w:rsidRPr="00683F7D">
              <w:rPr>
                <w:rFonts w:cstheme="minorHAnsi"/>
              </w:rPr>
              <w:t>Pre-recognition of pregnancy</w:t>
            </w:r>
            <w:r w:rsidRPr="00683F7D">
              <w:rPr>
                <w:rFonts w:cstheme="minorHAnsi"/>
                <w:vertAlign w:val="superscript"/>
              </w:rPr>
              <w:t>1</w:t>
            </w:r>
          </w:p>
        </w:tc>
        <w:tc>
          <w:tcPr>
            <w:tcW w:w="926" w:type="pct"/>
            <w:shd w:val="clear" w:color="auto" w:fill="DAE9F7" w:themeFill="text2" w:themeFillTint="1A"/>
          </w:tcPr>
          <w:p w14:paraId="571CB049" w14:textId="77777777" w:rsidR="00C74F53" w:rsidRPr="00683F7D" w:rsidRDefault="00C74F53" w:rsidP="00E93A12">
            <w:pPr>
              <w:rPr>
                <w:rFonts w:cstheme="minorHAnsi"/>
              </w:rPr>
            </w:pPr>
            <w:r w:rsidRPr="00683F7D">
              <w:rPr>
                <w:rFonts w:cstheme="minorHAnsi"/>
              </w:rPr>
              <w:t>Post-recognition</w:t>
            </w:r>
          </w:p>
          <w:p w14:paraId="02A3C00F" w14:textId="77777777" w:rsidR="00C74F53" w:rsidRPr="00683F7D" w:rsidRDefault="00C74F53" w:rsidP="00E93A12">
            <w:pPr>
              <w:rPr>
                <w:rFonts w:cstheme="minorHAnsi"/>
                <w:vertAlign w:val="superscript"/>
              </w:rPr>
            </w:pPr>
            <w:r w:rsidRPr="00683F7D">
              <w:rPr>
                <w:rFonts w:cstheme="minorHAnsi"/>
              </w:rPr>
              <w:t>of pregnancy</w:t>
            </w:r>
            <w:r w:rsidRPr="00683F7D">
              <w:rPr>
                <w:rFonts w:cstheme="minorHAnsi"/>
                <w:vertAlign w:val="superscript"/>
              </w:rPr>
              <w:t>2</w:t>
            </w:r>
          </w:p>
        </w:tc>
      </w:tr>
      <w:tr w:rsidR="00C74F53" w:rsidRPr="00683F7D" w14:paraId="5AD231E7" w14:textId="77777777" w:rsidTr="00C74F53">
        <w:tc>
          <w:tcPr>
            <w:tcW w:w="3128" w:type="pct"/>
            <w:shd w:val="clear" w:color="auto" w:fill="F2F2F2" w:themeFill="background1" w:themeFillShade="F2"/>
            <w:vAlign w:val="center"/>
          </w:tcPr>
          <w:p w14:paraId="5E3B0703" w14:textId="77777777" w:rsidR="00C74F53" w:rsidRPr="00683F7D" w:rsidRDefault="00C74F53" w:rsidP="00E93A12">
            <w:pPr>
              <w:rPr>
                <w:rFonts w:cstheme="minorHAnsi"/>
              </w:rPr>
            </w:pPr>
            <w:r w:rsidRPr="00683F7D">
              <w:rPr>
                <w:rFonts w:cstheme="minorHAnsi"/>
              </w:rPr>
              <w:t>Pregnancy recognition = ________weeks gestation</w:t>
            </w:r>
          </w:p>
        </w:tc>
        <w:tc>
          <w:tcPr>
            <w:tcW w:w="946" w:type="pct"/>
            <w:shd w:val="clear" w:color="auto" w:fill="F2F2F2" w:themeFill="background1" w:themeFillShade="F2"/>
          </w:tcPr>
          <w:p w14:paraId="1988EF16" w14:textId="77777777" w:rsidR="00C74F53" w:rsidRPr="00683F7D" w:rsidRDefault="00C74F53" w:rsidP="00E93A12">
            <w:pPr>
              <w:rPr>
                <w:rFonts w:cstheme="minorHAnsi"/>
              </w:rPr>
            </w:pPr>
          </w:p>
          <w:p w14:paraId="3548CF2C" w14:textId="77777777" w:rsidR="00C74F53" w:rsidRPr="00683F7D" w:rsidRDefault="00C74F53" w:rsidP="00E93A12">
            <w:pPr>
              <w:rPr>
                <w:rFonts w:cstheme="minorHAnsi"/>
              </w:rPr>
            </w:pPr>
          </w:p>
        </w:tc>
        <w:tc>
          <w:tcPr>
            <w:tcW w:w="926" w:type="pct"/>
            <w:shd w:val="clear" w:color="auto" w:fill="F2F2F2" w:themeFill="background1" w:themeFillShade="F2"/>
          </w:tcPr>
          <w:p w14:paraId="45409CF5" w14:textId="77777777" w:rsidR="00C74F53" w:rsidRPr="00683F7D" w:rsidRDefault="00C74F53" w:rsidP="00E93A12">
            <w:pPr>
              <w:rPr>
                <w:rFonts w:cstheme="minorHAnsi"/>
              </w:rPr>
            </w:pPr>
          </w:p>
        </w:tc>
      </w:tr>
      <w:tr w:rsidR="00C74F53" w:rsidRPr="00683F7D" w14:paraId="6305345A" w14:textId="77777777" w:rsidTr="00E93A12">
        <w:tc>
          <w:tcPr>
            <w:tcW w:w="3128" w:type="pct"/>
          </w:tcPr>
          <w:p w14:paraId="4CD14F06" w14:textId="77777777" w:rsidR="00C74F53" w:rsidRPr="00683F7D" w:rsidRDefault="00C74F53" w:rsidP="00E93A12">
            <w:pPr>
              <w:rPr>
                <w:rFonts w:cstheme="minorHAnsi"/>
              </w:rPr>
            </w:pPr>
            <w:r w:rsidRPr="00683F7D">
              <w:rPr>
                <w:rFonts w:cstheme="minorHAnsi"/>
              </w:rPr>
              <w:t xml:space="preserve">How often did you have a drink containing alcohol? </w:t>
            </w:r>
          </w:p>
          <w:p w14:paraId="14D1666F" w14:textId="77777777" w:rsidR="00C74F53" w:rsidRPr="00683F7D" w:rsidRDefault="00C74F53" w:rsidP="00E93A12">
            <w:pPr>
              <w:rPr>
                <w:rFonts w:cstheme="minorHAnsi"/>
                <w:sz w:val="20"/>
                <w:szCs w:val="20"/>
              </w:rPr>
            </w:pPr>
            <w:r w:rsidRPr="00683F7D">
              <w:rPr>
                <w:rFonts w:cstheme="minorHAnsi"/>
                <w:sz w:val="20"/>
                <w:szCs w:val="20"/>
              </w:rPr>
              <w:t>0                        1                       2                  3                   4</w:t>
            </w:r>
          </w:p>
          <w:p w14:paraId="40536E37" w14:textId="77777777" w:rsidR="00C74F53" w:rsidRPr="00683F7D" w:rsidRDefault="00C74F53" w:rsidP="00E93A12">
            <w:pPr>
              <w:rPr>
                <w:rFonts w:cstheme="minorHAnsi"/>
                <w:sz w:val="20"/>
                <w:szCs w:val="20"/>
              </w:rPr>
            </w:pPr>
            <w:r w:rsidRPr="00683F7D">
              <w:rPr>
                <w:rFonts w:cstheme="minorHAnsi"/>
                <w:sz w:val="20"/>
                <w:szCs w:val="20"/>
              </w:rPr>
              <w:t>Never    Monthly or less    2-4 times      2-3 times      4+</w:t>
            </w:r>
          </w:p>
          <w:p w14:paraId="5BB80F2B" w14:textId="77777777" w:rsidR="00C74F53" w:rsidRPr="00683F7D" w:rsidRDefault="00C74F53" w:rsidP="00E93A12">
            <w:pPr>
              <w:rPr>
                <w:rFonts w:cstheme="minorHAnsi"/>
              </w:rPr>
            </w:pPr>
            <w:r w:rsidRPr="00683F7D">
              <w:rPr>
                <w:rFonts w:cstheme="minorHAnsi"/>
                <w:sz w:val="20"/>
                <w:szCs w:val="20"/>
              </w:rPr>
              <w:t xml:space="preserve">                                              a month       a week.         a week</w:t>
            </w:r>
          </w:p>
        </w:tc>
        <w:tc>
          <w:tcPr>
            <w:tcW w:w="946" w:type="pct"/>
          </w:tcPr>
          <w:p w14:paraId="3F2AC0A2" w14:textId="77777777" w:rsidR="00C74F53" w:rsidRPr="00683F7D" w:rsidRDefault="00C74F53" w:rsidP="00E93A12">
            <w:pPr>
              <w:rPr>
                <w:rFonts w:cstheme="minorHAnsi"/>
              </w:rPr>
            </w:pPr>
          </w:p>
        </w:tc>
        <w:tc>
          <w:tcPr>
            <w:tcW w:w="926" w:type="pct"/>
          </w:tcPr>
          <w:p w14:paraId="662CE2C9" w14:textId="77777777" w:rsidR="00C74F53" w:rsidRPr="00683F7D" w:rsidRDefault="00C74F53" w:rsidP="00E93A12">
            <w:pPr>
              <w:rPr>
                <w:rFonts w:cstheme="minorHAnsi"/>
              </w:rPr>
            </w:pPr>
          </w:p>
        </w:tc>
      </w:tr>
      <w:tr w:rsidR="00C74F53" w:rsidRPr="00683F7D" w14:paraId="7C2C24D8" w14:textId="77777777" w:rsidTr="00E93A12">
        <w:tc>
          <w:tcPr>
            <w:tcW w:w="3128" w:type="pct"/>
          </w:tcPr>
          <w:p w14:paraId="59B639C9" w14:textId="77777777" w:rsidR="00C74F53" w:rsidRPr="00683F7D" w:rsidRDefault="00C74F53" w:rsidP="00E93A12">
            <w:pPr>
              <w:rPr>
                <w:rFonts w:cstheme="minorHAnsi"/>
              </w:rPr>
            </w:pPr>
            <w:r w:rsidRPr="00683F7D">
              <w:rPr>
                <w:rFonts w:cstheme="minorHAnsi"/>
              </w:rPr>
              <w:t xml:space="preserve">How many standard drinks of alcohol did you have in a typical day when you were drinking? </w:t>
            </w:r>
          </w:p>
          <w:p w14:paraId="3ED3ACBC" w14:textId="77777777" w:rsidR="00C74F53" w:rsidRPr="00683F7D" w:rsidRDefault="00C74F53" w:rsidP="00E93A12">
            <w:pPr>
              <w:rPr>
                <w:rFonts w:cstheme="minorHAnsi"/>
                <w:sz w:val="20"/>
                <w:szCs w:val="20"/>
              </w:rPr>
            </w:pPr>
            <w:r w:rsidRPr="00683F7D">
              <w:rPr>
                <w:rFonts w:cstheme="minorHAnsi"/>
                <w:sz w:val="20"/>
                <w:szCs w:val="20"/>
              </w:rPr>
              <w:t>0                        1                       2                  3                   4</w:t>
            </w:r>
          </w:p>
          <w:p w14:paraId="59968488" w14:textId="77777777" w:rsidR="00C74F53" w:rsidRPr="00683F7D" w:rsidRDefault="00C74F53" w:rsidP="00E93A12">
            <w:pPr>
              <w:rPr>
                <w:rFonts w:cstheme="minorHAnsi"/>
                <w:sz w:val="20"/>
                <w:szCs w:val="20"/>
              </w:rPr>
            </w:pPr>
            <w:r w:rsidRPr="00683F7D">
              <w:rPr>
                <w:rFonts w:cstheme="minorHAnsi"/>
                <w:sz w:val="20"/>
                <w:szCs w:val="20"/>
              </w:rPr>
              <w:t>1 or 2             3 or 4               5 or 6          7-9                10+</w:t>
            </w:r>
          </w:p>
        </w:tc>
        <w:tc>
          <w:tcPr>
            <w:tcW w:w="946" w:type="pct"/>
          </w:tcPr>
          <w:p w14:paraId="7E67463F" w14:textId="77777777" w:rsidR="00C74F53" w:rsidRPr="00683F7D" w:rsidRDefault="00C74F53" w:rsidP="00E93A12">
            <w:pPr>
              <w:rPr>
                <w:rFonts w:cstheme="minorHAnsi"/>
              </w:rPr>
            </w:pPr>
          </w:p>
        </w:tc>
        <w:tc>
          <w:tcPr>
            <w:tcW w:w="926" w:type="pct"/>
          </w:tcPr>
          <w:p w14:paraId="5AFECDDB" w14:textId="77777777" w:rsidR="00C74F53" w:rsidRPr="00683F7D" w:rsidRDefault="00C74F53" w:rsidP="00E93A12">
            <w:pPr>
              <w:rPr>
                <w:rFonts w:cstheme="minorHAnsi"/>
              </w:rPr>
            </w:pPr>
          </w:p>
        </w:tc>
      </w:tr>
      <w:tr w:rsidR="00C74F53" w:rsidRPr="00683F7D" w14:paraId="3D2FF722" w14:textId="77777777" w:rsidTr="00E93A12">
        <w:tc>
          <w:tcPr>
            <w:tcW w:w="3128" w:type="pct"/>
            <w:vAlign w:val="center"/>
          </w:tcPr>
          <w:p w14:paraId="448E6DF3" w14:textId="77777777" w:rsidR="00C74F53" w:rsidRPr="00683F7D" w:rsidRDefault="00C74F53" w:rsidP="00E93A12">
            <w:pPr>
              <w:jc w:val="left"/>
              <w:rPr>
                <w:rFonts w:cstheme="minorHAnsi"/>
              </w:rPr>
            </w:pPr>
            <w:r w:rsidRPr="00683F7D">
              <w:rPr>
                <w:rFonts w:cstheme="minorHAnsi"/>
              </w:rPr>
              <w:t>How often did you have six or more standard drinks on one occasion?</w:t>
            </w:r>
          </w:p>
          <w:p w14:paraId="271CEA4E" w14:textId="77777777" w:rsidR="00C74F53" w:rsidRPr="00683F7D" w:rsidRDefault="00C74F53" w:rsidP="00E93A12">
            <w:pPr>
              <w:rPr>
                <w:rFonts w:cstheme="minorHAnsi"/>
                <w:sz w:val="20"/>
                <w:szCs w:val="20"/>
              </w:rPr>
            </w:pPr>
            <w:r w:rsidRPr="00683F7D">
              <w:rPr>
                <w:rFonts w:cstheme="minorHAnsi"/>
                <w:sz w:val="20"/>
                <w:szCs w:val="20"/>
              </w:rPr>
              <w:t xml:space="preserve">0                        1                       </w:t>
            </w:r>
            <w:r>
              <w:rPr>
                <w:rFonts w:cstheme="minorHAnsi"/>
                <w:sz w:val="20"/>
                <w:szCs w:val="20"/>
              </w:rPr>
              <w:t xml:space="preserve">    </w:t>
            </w:r>
            <w:r w:rsidRPr="00683F7D">
              <w:rPr>
                <w:rFonts w:cstheme="minorHAnsi"/>
                <w:sz w:val="20"/>
                <w:szCs w:val="20"/>
              </w:rPr>
              <w:t>2                  3                   4</w:t>
            </w:r>
          </w:p>
          <w:p w14:paraId="1B5582D0" w14:textId="77777777" w:rsidR="00C74F53" w:rsidRPr="00112490" w:rsidRDefault="00C74F53" w:rsidP="00E93A12">
            <w:pPr>
              <w:rPr>
                <w:rFonts w:cstheme="minorHAnsi"/>
                <w:sz w:val="20"/>
                <w:szCs w:val="20"/>
              </w:rPr>
            </w:pPr>
            <w:r w:rsidRPr="00683F7D">
              <w:rPr>
                <w:rFonts w:cstheme="minorHAnsi"/>
                <w:sz w:val="20"/>
                <w:szCs w:val="20"/>
              </w:rPr>
              <w:t>Never    Less than</w:t>
            </w:r>
            <w:r>
              <w:rPr>
                <w:rFonts w:cstheme="minorHAnsi"/>
                <w:sz w:val="20"/>
                <w:szCs w:val="20"/>
              </w:rPr>
              <w:t xml:space="preserve"> monthly     </w:t>
            </w:r>
            <w:proofErr w:type="spellStart"/>
            <w:r w:rsidRPr="00683F7D">
              <w:rPr>
                <w:rFonts w:cstheme="minorHAnsi"/>
                <w:sz w:val="20"/>
                <w:szCs w:val="20"/>
              </w:rPr>
              <w:t>Monthly</w:t>
            </w:r>
            <w:proofErr w:type="spellEnd"/>
            <w:r w:rsidRPr="00683F7D">
              <w:rPr>
                <w:rFonts w:cstheme="minorHAnsi"/>
                <w:sz w:val="20"/>
                <w:szCs w:val="20"/>
              </w:rPr>
              <w:t xml:space="preserve">     </w:t>
            </w:r>
            <w:r>
              <w:rPr>
                <w:rFonts w:cstheme="minorHAnsi"/>
                <w:sz w:val="20"/>
                <w:szCs w:val="20"/>
              </w:rPr>
              <w:t xml:space="preserve">  </w:t>
            </w:r>
            <w:r w:rsidRPr="00683F7D">
              <w:rPr>
                <w:rFonts w:cstheme="minorHAnsi"/>
                <w:sz w:val="20"/>
                <w:szCs w:val="20"/>
              </w:rPr>
              <w:t>Weekly       Daily/Almost Daily</w:t>
            </w:r>
          </w:p>
        </w:tc>
        <w:tc>
          <w:tcPr>
            <w:tcW w:w="946" w:type="pct"/>
          </w:tcPr>
          <w:p w14:paraId="3A881C30" w14:textId="77777777" w:rsidR="00C74F53" w:rsidRPr="00683F7D" w:rsidRDefault="00C74F53" w:rsidP="00E93A12">
            <w:pPr>
              <w:rPr>
                <w:rFonts w:cstheme="minorHAnsi"/>
              </w:rPr>
            </w:pPr>
          </w:p>
        </w:tc>
        <w:tc>
          <w:tcPr>
            <w:tcW w:w="926" w:type="pct"/>
          </w:tcPr>
          <w:p w14:paraId="12AE20E0" w14:textId="77777777" w:rsidR="00C74F53" w:rsidRPr="00683F7D" w:rsidRDefault="00C74F53" w:rsidP="00E93A12">
            <w:pPr>
              <w:rPr>
                <w:rFonts w:cstheme="minorHAnsi"/>
              </w:rPr>
            </w:pPr>
          </w:p>
        </w:tc>
      </w:tr>
    </w:tbl>
    <w:p w14:paraId="7428B14F" w14:textId="77777777" w:rsidR="00C74F53" w:rsidRPr="00683F7D" w:rsidRDefault="00C74F53" w:rsidP="00C74F53">
      <w:pPr>
        <w:rPr>
          <w:rFonts w:cstheme="minorHAnsi"/>
          <w:sz w:val="20"/>
          <w:szCs w:val="20"/>
        </w:rPr>
      </w:pPr>
      <w:r w:rsidRPr="00683F7D">
        <w:rPr>
          <w:rFonts w:cstheme="minorHAnsi"/>
          <w:vertAlign w:val="superscript"/>
        </w:rPr>
        <w:t>1</w:t>
      </w:r>
      <w:r w:rsidRPr="00683F7D">
        <w:rPr>
          <w:rFonts w:cstheme="minorHAnsi"/>
          <w:sz w:val="20"/>
          <w:szCs w:val="20"/>
        </w:rPr>
        <w:t xml:space="preserve"> from conception to recognition. </w:t>
      </w:r>
      <w:r w:rsidRPr="00683F7D">
        <w:rPr>
          <w:rFonts w:cstheme="minorHAnsi"/>
          <w:sz w:val="20"/>
          <w:szCs w:val="20"/>
          <w:vertAlign w:val="superscript"/>
        </w:rPr>
        <w:t>2</w:t>
      </w:r>
      <w:r w:rsidRPr="00683F7D">
        <w:rPr>
          <w:rFonts w:cstheme="minorHAnsi"/>
          <w:sz w:val="20"/>
          <w:szCs w:val="20"/>
        </w:rPr>
        <w:t xml:space="preserve"> From recognition for the rest of the pregnancy. </w:t>
      </w:r>
    </w:p>
    <w:p w14:paraId="58271B5C" w14:textId="77777777" w:rsidR="00C74F53" w:rsidRPr="00683F7D" w:rsidRDefault="00C74F53" w:rsidP="00C74F53">
      <w:pPr>
        <w:rPr>
          <w:rFonts w:cstheme="minorHAnsi"/>
        </w:rPr>
      </w:pPr>
    </w:p>
    <w:p w14:paraId="6F517568" w14:textId="77777777" w:rsidR="00C74F53" w:rsidRPr="00F220A7" w:rsidRDefault="00C74F53" w:rsidP="00C74F53">
      <w:pPr>
        <w:pBdr>
          <w:top w:val="single" w:sz="4" w:space="1" w:color="auto"/>
          <w:left w:val="single" w:sz="4" w:space="4" w:color="auto"/>
          <w:bottom w:val="single" w:sz="4" w:space="1" w:color="auto"/>
          <w:right w:val="single" w:sz="4" w:space="4" w:color="auto"/>
        </w:pBdr>
        <w:rPr>
          <w:rFonts w:cstheme="minorHAnsi"/>
          <w:b/>
          <w:bCs/>
        </w:rPr>
      </w:pPr>
      <w:r w:rsidRPr="00F220A7">
        <w:rPr>
          <w:rFonts w:cstheme="minorHAnsi"/>
          <w:b/>
          <w:bCs/>
        </w:rPr>
        <w:t xml:space="preserve">Total score for pre-recognition: </w:t>
      </w:r>
    </w:p>
    <w:p w14:paraId="23120095" w14:textId="77777777" w:rsidR="00C74F53" w:rsidRPr="00683F7D" w:rsidRDefault="00C74F53" w:rsidP="00C74F53">
      <w:pPr>
        <w:rPr>
          <w:rFonts w:cstheme="minorHAnsi"/>
        </w:rPr>
      </w:pPr>
    </w:p>
    <w:p w14:paraId="04AD19E4" w14:textId="77777777" w:rsidR="00C74F53" w:rsidRPr="00F220A7" w:rsidRDefault="00C74F53" w:rsidP="00C74F53">
      <w:pPr>
        <w:pBdr>
          <w:top w:val="single" w:sz="4" w:space="1" w:color="auto"/>
          <w:left w:val="single" w:sz="4" w:space="4" w:color="auto"/>
          <w:bottom w:val="single" w:sz="4" w:space="1" w:color="auto"/>
          <w:right w:val="single" w:sz="4" w:space="4" w:color="auto"/>
        </w:pBdr>
        <w:rPr>
          <w:rFonts w:cstheme="minorHAnsi"/>
          <w:b/>
          <w:bCs/>
        </w:rPr>
      </w:pPr>
      <w:r w:rsidRPr="00F220A7">
        <w:rPr>
          <w:rFonts w:cstheme="minorHAnsi"/>
          <w:b/>
          <w:bCs/>
        </w:rPr>
        <w:t>Total score for post-recognition:</w:t>
      </w:r>
    </w:p>
    <w:p w14:paraId="7FC6F76C" w14:textId="77777777" w:rsidR="00C74F53" w:rsidRPr="00683F7D" w:rsidRDefault="00C74F53" w:rsidP="00C74F53">
      <w:pPr>
        <w:rPr>
          <w:rFonts w:cstheme="minorHAnsi"/>
        </w:rPr>
      </w:pPr>
    </w:p>
    <w:tbl>
      <w:tblPr>
        <w:tblStyle w:val="TableGrid"/>
        <w:tblW w:w="0" w:type="auto"/>
        <w:tblLook w:val="04A0" w:firstRow="1" w:lastRow="0" w:firstColumn="1" w:lastColumn="0" w:noHBand="0" w:noVBand="1"/>
      </w:tblPr>
      <w:tblGrid>
        <w:gridCol w:w="1696"/>
        <w:gridCol w:w="4536"/>
      </w:tblGrid>
      <w:tr w:rsidR="00C74F53" w:rsidRPr="00683F7D" w14:paraId="29D70726" w14:textId="77777777" w:rsidTr="00C74F53">
        <w:tc>
          <w:tcPr>
            <w:tcW w:w="1696" w:type="dxa"/>
            <w:shd w:val="clear" w:color="auto" w:fill="DAE9F7" w:themeFill="text2" w:themeFillTint="1A"/>
          </w:tcPr>
          <w:p w14:paraId="0F0EE1E6" w14:textId="77777777" w:rsidR="00C74F53" w:rsidRPr="00683F7D" w:rsidRDefault="00C74F53" w:rsidP="00E93A12">
            <w:pPr>
              <w:rPr>
                <w:rFonts w:cstheme="minorHAnsi"/>
                <w:b/>
                <w:bCs/>
              </w:rPr>
            </w:pPr>
            <w:r w:rsidRPr="00683F7D">
              <w:rPr>
                <w:rFonts w:cstheme="minorHAnsi"/>
                <w:b/>
                <w:bCs/>
              </w:rPr>
              <w:t>AUDIT-C Score</w:t>
            </w:r>
          </w:p>
        </w:tc>
        <w:tc>
          <w:tcPr>
            <w:tcW w:w="4536" w:type="dxa"/>
            <w:shd w:val="clear" w:color="auto" w:fill="DAE9F7" w:themeFill="text2" w:themeFillTint="1A"/>
          </w:tcPr>
          <w:p w14:paraId="48FCEB2D" w14:textId="77777777" w:rsidR="00C74F53" w:rsidRPr="00683F7D" w:rsidRDefault="00C74F53" w:rsidP="00E93A12">
            <w:pPr>
              <w:rPr>
                <w:rFonts w:cstheme="minorHAnsi"/>
                <w:b/>
                <w:bCs/>
              </w:rPr>
            </w:pPr>
            <w:r w:rsidRPr="00683F7D">
              <w:rPr>
                <w:rFonts w:cstheme="minorHAnsi"/>
                <w:b/>
                <w:bCs/>
              </w:rPr>
              <w:t>Alcohol risk category</w:t>
            </w:r>
          </w:p>
        </w:tc>
      </w:tr>
      <w:tr w:rsidR="00C74F53" w:rsidRPr="00683F7D" w14:paraId="538C4ABA" w14:textId="77777777" w:rsidTr="00E93A12">
        <w:tc>
          <w:tcPr>
            <w:tcW w:w="1696" w:type="dxa"/>
          </w:tcPr>
          <w:p w14:paraId="393A0290" w14:textId="77777777" w:rsidR="00C74F53" w:rsidRPr="00683F7D" w:rsidRDefault="00C74F53" w:rsidP="00E93A12">
            <w:pPr>
              <w:rPr>
                <w:rFonts w:cstheme="minorHAnsi"/>
              </w:rPr>
            </w:pPr>
            <w:r w:rsidRPr="00683F7D">
              <w:rPr>
                <w:rFonts w:cstheme="minorHAnsi"/>
              </w:rPr>
              <w:t>0</w:t>
            </w:r>
          </w:p>
        </w:tc>
        <w:tc>
          <w:tcPr>
            <w:tcW w:w="4536" w:type="dxa"/>
          </w:tcPr>
          <w:p w14:paraId="01812C47" w14:textId="77777777" w:rsidR="00C74F53" w:rsidRPr="00683F7D" w:rsidRDefault="00C74F53" w:rsidP="00E93A12">
            <w:pPr>
              <w:rPr>
                <w:rFonts w:cstheme="minorHAnsi"/>
              </w:rPr>
            </w:pPr>
            <w:r w:rsidRPr="00683F7D">
              <w:rPr>
                <w:rFonts w:cstheme="minorHAnsi"/>
              </w:rPr>
              <w:t>No risk of alcohol related harm</w:t>
            </w:r>
          </w:p>
        </w:tc>
      </w:tr>
      <w:tr w:rsidR="00C74F53" w:rsidRPr="00683F7D" w14:paraId="0093D90D" w14:textId="77777777" w:rsidTr="00E93A12">
        <w:tc>
          <w:tcPr>
            <w:tcW w:w="1696" w:type="dxa"/>
          </w:tcPr>
          <w:p w14:paraId="481B9E7B" w14:textId="77777777" w:rsidR="00C74F53" w:rsidRPr="00683F7D" w:rsidRDefault="00C74F53" w:rsidP="00E93A12">
            <w:pPr>
              <w:rPr>
                <w:rFonts w:cstheme="minorHAnsi"/>
              </w:rPr>
            </w:pPr>
            <w:r w:rsidRPr="00683F7D">
              <w:rPr>
                <w:rFonts w:cstheme="minorHAnsi"/>
              </w:rPr>
              <w:t>1-2</w:t>
            </w:r>
          </w:p>
        </w:tc>
        <w:tc>
          <w:tcPr>
            <w:tcW w:w="4536" w:type="dxa"/>
          </w:tcPr>
          <w:p w14:paraId="669BC2FA" w14:textId="77777777" w:rsidR="00C74F53" w:rsidRPr="00683F7D" w:rsidRDefault="00C74F53" w:rsidP="00E93A12">
            <w:pPr>
              <w:rPr>
                <w:rFonts w:cstheme="minorHAnsi"/>
              </w:rPr>
            </w:pPr>
            <w:r w:rsidRPr="00683F7D">
              <w:rPr>
                <w:rFonts w:cstheme="minorHAnsi"/>
              </w:rPr>
              <w:t>Low risk of alcohol related harm</w:t>
            </w:r>
          </w:p>
        </w:tc>
      </w:tr>
      <w:tr w:rsidR="00C74F53" w:rsidRPr="00683F7D" w14:paraId="3DEB6B4C" w14:textId="77777777" w:rsidTr="00E93A12">
        <w:tc>
          <w:tcPr>
            <w:tcW w:w="1696" w:type="dxa"/>
          </w:tcPr>
          <w:p w14:paraId="42FA6E3C" w14:textId="77777777" w:rsidR="00C74F53" w:rsidRPr="00683F7D" w:rsidRDefault="00C74F53" w:rsidP="00E93A12">
            <w:pPr>
              <w:rPr>
                <w:rFonts w:cstheme="minorHAnsi"/>
              </w:rPr>
            </w:pPr>
            <w:r w:rsidRPr="00683F7D">
              <w:rPr>
                <w:rFonts w:cstheme="minorHAnsi"/>
              </w:rPr>
              <w:t>3-4</w:t>
            </w:r>
          </w:p>
        </w:tc>
        <w:tc>
          <w:tcPr>
            <w:tcW w:w="4536" w:type="dxa"/>
          </w:tcPr>
          <w:p w14:paraId="1C63DB94" w14:textId="77777777" w:rsidR="00C74F53" w:rsidRPr="00683F7D" w:rsidRDefault="00C74F53" w:rsidP="00E93A12">
            <w:pPr>
              <w:rPr>
                <w:rFonts w:cstheme="minorHAnsi"/>
              </w:rPr>
            </w:pPr>
            <w:r w:rsidRPr="00683F7D">
              <w:rPr>
                <w:rFonts w:cstheme="minorHAnsi"/>
              </w:rPr>
              <w:t>Medium risk of alcohol related harm</w:t>
            </w:r>
          </w:p>
        </w:tc>
      </w:tr>
      <w:tr w:rsidR="00C74F53" w:rsidRPr="00683F7D" w14:paraId="0CE42F6F" w14:textId="77777777" w:rsidTr="00E93A12">
        <w:tc>
          <w:tcPr>
            <w:tcW w:w="1696" w:type="dxa"/>
          </w:tcPr>
          <w:p w14:paraId="0B8014BC" w14:textId="77777777" w:rsidR="00C74F53" w:rsidRPr="00683F7D" w:rsidRDefault="00C74F53" w:rsidP="00E93A12">
            <w:pPr>
              <w:rPr>
                <w:rFonts w:cstheme="minorHAnsi"/>
              </w:rPr>
            </w:pPr>
            <w:r w:rsidRPr="00683F7D">
              <w:rPr>
                <w:rFonts w:cstheme="minorHAnsi"/>
              </w:rPr>
              <w:t>≥5</w:t>
            </w:r>
          </w:p>
        </w:tc>
        <w:tc>
          <w:tcPr>
            <w:tcW w:w="4536" w:type="dxa"/>
          </w:tcPr>
          <w:p w14:paraId="4BA826C5" w14:textId="77777777" w:rsidR="00C74F53" w:rsidRPr="00683F7D" w:rsidRDefault="00C74F53" w:rsidP="00E93A12">
            <w:pPr>
              <w:rPr>
                <w:rFonts w:cstheme="minorHAnsi"/>
              </w:rPr>
            </w:pPr>
            <w:r w:rsidRPr="00683F7D">
              <w:rPr>
                <w:rFonts w:cstheme="minorHAnsi"/>
              </w:rPr>
              <w:t>High risk of alcohol related harm</w:t>
            </w:r>
          </w:p>
        </w:tc>
      </w:tr>
    </w:tbl>
    <w:p w14:paraId="28FC5CF7" w14:textId="77777777" w:rsidR="00C74F53" w:rsidRPr="00683F7D" w:rsidRDefault="00C74F53" w:rsidP="00C74F53">
      <w:pPr>
        <w:rPr>
          <w:rFonts w:cstheme="minorHAnsi"/>
        </w:rPr>
      </w:pPr>
    </w:p>
    <w:p w14:paraId="74872693" w14:textId="77777777" w:rsidR="00C74F53" w:rsidRPr="00982C32" w:rsidRDefault="00C74F53" w:rsidP="00C74F53">
      <w:pPr>
        <w:rPr>
          <w:rFonts w:cstheme="minorHAnsi"/>
          <w:color w:val="0F4761" w:themeColor="accent1" w:themeShade="BF"/>
        </w:rPr>
      </w:pPr>
      <w:bookmarkStart w:id="38" w:name="_Toc167623942"/>
      <w:r w:rsidRPr="00982C32">
        <w:rPr>
          <w:rFonts w:cstheme="minorHAnsi"/>
          <w:color w:val="0F4761" w:themeColor="accent1" w:themeShade="BF"/>
        </w:rPr>
        <w:t>Further information regarding AUDIT-C scores</w:t>
      </w:r>
      <w:bookmarkEnd w:id="38"/>
      <w:r w:rsidRPr="00982C32">
        <w:rPr>
          <w:rFonts w:cstheme="minorHAnsi"/>
          <w:color w:val="0F4761" w:themeColor="accent1" w:themeShade="BF"/>
        </w:rPr>
        <w:t xml:space="preserve">  </w:t>
      </w:r>
    </w:p>
    <w:p w14:paraId="7FDFD41A" w14:textId="77777777" w:rsidR="00C74F53" w:rsidRPr="00683F7D" w:rsidRDefault="00C74F53" w:rsidP="00C74F53">
      <w:pPr>
        <w:rPr>
          <w:rFonts w:cstheme="minorHAnsi"/>
        </w:rPr>
      </w:pPr>
      <w:r w:rsidRPr="00683F7D">
        <w:rPr>
          <w:rFonts w:cstheme="minorHAnsi"/>
        </w:rPr>
        <w:t xml:space="preserve">There may be situations where practitioners want to be able to provide additional information to a women or person who is pregnant or planning a pregnancy based on their AUDIT-C scores. The following recommendations are summarised from Goldman, Anderson, Dunlop and </w:t>
      </w:r>
      <w:proofErr w:type="spellStart"/>
      <w:r w:rsidRPr="00683F7D">
        <w:rPr>
          <w:rFonts w:cstheme="minorHAnsi"/>
        </w:rPr>
        <w:t>Wiggers</w:t>
      </w:r>
      <w:proofErr w:type="spellEnd"/>
      <w:r w:rsidRPr="00683F7D">
        <w:rPr>
          <w:rFonts w:cstheme="minorHAnsi"/>
        </w:rPr>
        <w:t xml:space="preserve"> (2017). </w:t>
      </w:r>
    </w:p>
    <w:p w14:paraId="48D8EFA4" w14:textId="77777777" w:rsidR="00C74F53" w:rsidRPr="00683F7D" w:rsidRDefault="00C74F53" w:rsidP="00C74F53">
      <w:pPr>
        <w:rPr>
          <w:rFonts w:cstheme="minorHAnsi"/>
        </w:rPr>
      </w:pPr>
    </w:p>
    <w:tbl>
      <w:tblPr>
        <w:tblStyle w:val="TableGrid"/>
        <w:tblW w:w="5000" w:type="pct"/>
        <w:tblBorders>
          <w:top w:val="single" w:sz="4" w:space="0" w:color="70A9E0" w:themeColor="text2" w:themeTint="66"/>
          <w:left w:val="single" w:sz="4" w:space="0" w:color="70A9E0" w:themeColor="text2" w:themeTint="66"/>
          <w:bottom w:val="single" w:sz="4" w:space="0" w:color="70A9E0" w:themeColor="text2" w:themeTint="66"/>
          <w:right w:val="single" w:sz="4" w:space="0" w:color="70A9E0" w:themeColor="text2" w:themeTint="66"/>
          <w:insideH w:val="single" w:sz="4" w:space="0" w:color="70A9E0" w:themeColor="text2" w:themeTint="66"/>
          <w:insideV w:val="single" w:sz="4" w:space="0" w:color="70A9E0" w:themeColor="text2" w:themeTint="66"/>
        </w:tblBorders>
        <w:tblLook w:val="04A0" w:firstRow="1" w:lastRow="0" w:firstColumn="1" w:lastColumn="0" w:noHBand="0" w:noVBand="1"/>
      </w:tblPr>
      <w:tblGrid>
        <w:gridCol w:w="1129"/>
        <w:gridCol w:w="7887"/>
      </w:tblGrid>
      <w:tr w:rsidR="00C74F53" w:rsidRPr="00683F7D" w14:paraId="0AE4F5F5" w14:textId="77777777" w:rsidTr="00C74F53">
        <w:tc>
          <w:tcPr>
            <w:tcW w:w="626" w:type="pct"/>
            <w:shd w:val="clear" w:color="auto" w:fill="DAE9F7" w:themeFill="text2" w:themeFillTint="1A"/>
          </w:tcPr>
          <w:p w14:paraId="456E4CB5" w14:textId="77777777" w:rsidR="00C74F53" w:rsidRPr="00683F7D" w:rsidRDefault="00C74F53" w:rsidP="00E93A12">
            <w:pPr>
              <w:jc w:val="left"/>
              <w:rPr>
                <w:rFonts w:cstheme="minorHAnsi"/>
                <w:b/>
                <w:bCs/>
              </w:rPr>
            </w:pPr>
            <w:r w:rsidRPr="00683F7D">
              <w:rPr>
                <w:rFonts w:cstheme="minorHAnsi"/>
                <w:b/>
                <w:bCs/>
              </w:rPr>
              <w:t>AUDIT-C Score</w:t>
            </w:r>
          </w:p>
        </w:tc>
        <w:tc>
          <w:tcPr>
            <w:tcW w:w="4374" w:type="pct"/>
            <w:shd w:val="clear" w:color="auto" w:fill="DAE9F7" w:themeFill="text2" w:themeFillTint="1A"/>
          </w:tcPr>
          <w:p w14:paraId="33818556" w14:textId="77777777" w:rsidR="00C74F53" w:rsidRPr="00683F7D" w:rsidRDefault="00C74F53" w:rsidP="00E93A12">
            <w:pPr>
              <w:rPr>
                <w:rFonts w:cstheme="minorHAnsi"/>
                <w:b/>
                <w:bCs/>
              </w:rPr>
            </w:pPr>
            <w:r w:rsidRPr="00683F7D">
              <w:rPr>
                <w:rFonts w:cstheme="minorHAnsi"/>
                <w:b/>
                <w:bCs/>
              </w:rPr>
              <w:t xml:space="preserve">Recommended advice </w:t>
            </w:r>
          </w:p>
        </w:tc>
      </w:tr>
      <w:tr w:rsidR="00C74F53" w:rsidRPr="00683F7D" w14:paraId="1474A66F" w14:textId="77777777" w:rsidTr="00E93A12">
        <w:tc>
          <w:tcPr>
            <w:tcW w:w="626" w:type="pct"/>
          </w:tcPr>
          <w:p w14:paraId="0CBC76F2" w14:textId="77777777" w:rsidR="00C74F53" w:rsidRPr="00683F7D" w:rsidRDefault="00C74F53" w:rsidP="00E93A12">
            <w:pPr>
              <w:jc w:val="left"/>
              <w:rPr>
                <w:rFonts w:cstheme="minorHAnsi"/>
                <w:b/>
                <w:bCs/>
              </w:rPr>
            </w:pPr>
            <w:r w:rsidRPr="00683F7D">
              <w:rPr>
                <w:rFonts w:cstheme="minorHAnsi"/>
                <w:b/>
                <w:bCs/>
              </w:rPr>
              <w:t>0 = no risk of harm</w:t>
            </w:r>
          </w:p>
        </w:tc>
        <w:tc>
          <w:tcPr>
            <w:tcW w:w="4374" w:type="pct"/>
          </w:tcPr>
          <w:p w14:paraId="352BEB92" w14:textId="77777777" w:rsidR="00C74F53" w:rsidRPr="00683F7D" w:rsidRDefault="00C74F53" w:rsidP="00E93A12">
            <w:pPr>
              <w:rPr>
                <w:rFonts w:cstheme="minorHAnsi"/>
              </w:rPr>
            </w:pPr>
            <w:r w:rsidRPr="00683F7D">
              <w:rPr>
                <w:rFonts w:cstheme="minorHAnsi"/>
              </w:rPr>
              <w:t xml:space="preserve">Provide positive reinforcement and encourage clients to continue not to drink any alcohol during pregnancy. </w:t>
            </w:r>
          </w:p>
          <w:p w14:paraId="70F908B8" w14:textId="77777777" w:rsidR="00C74F53" w:rsidRPr="00683F7D" w:rsidRDefault="00C74F53" w:rsidP="00E93A12">
            <w:pPr>
              <w:rPr>
                <w:rFonts w:cstheme="minorHAnsi"/>
              </w:rPr>
            </w:pPr>
            <w:r w:rsidRPr="00683F7D">
              <w:rPr>
                <w:rFonts w:cstheme="minorHAnsi"/>
              </w:rPr>
              <w:t>A score of zero indicates no risk of alcohol-related harm to the embryo/</w:t>
            </w:r>
            <w:proofErr w:type="spellStart"/>
            <w:r w:rsidRPr="00683F7D">
              <w:rPr>
                <w:rFonts w:cstheme="minorHAnsi"/>
              </w:rPr>
              <w:t>fetus</w:t>
            </w:r>
            <w:proofErr w:type="spellEnd"/>
            <w:r w:rsidRPr="00683F7D">
              <w:rPr>
                <w:rFonts w:cstheme="minorHAnsi"/>
              </w:rPr>
              <w:t xml:space="preserve">. </w:t>
            </w:r>
          </w:p>
          <w:p w14:paraId="1CD05C07" w14:textId="77777777" w:rsidR="00C74F53" w:rsidRPr="00683F7D" w:rsidRDefault="00C74F53" w:rsidP="00E93A12">
            <w:pPr>
              <w:rPr>
                <w:rFonts w:cstheme="minorHAnsi"/>
              </w:rPr>
            </w:pPr>
            <w:r w:rsidRPr="00683F7D">
              <w:rPr>
                <w:rFonts w:cstheme="minorHAnsi"/>
              </w:rPr>
              <w:t>Advise that it is safest not to drink any alcohol at all during pregnancy.</w:t>
            </w:r>
          </w:p>
          <w:p w14:paraId="006742A7" w14:textId="77777777" w:rsidR="00C74F53" w:rsidRPr="00683F7D" w:rsidRDefault="00C74F53" w:rsidP="00E93A12">
            <w:pPr>
              <w:rPr>
                <w:rFonts w:cstheme="minorHAnsi"/>
              </w:rPr>
            </w:pPr>
            <w:r w:rsidRPr="00683F7D">
              <w:rPr>
                <w:rFonts w:cstheme="minorHAnsi"/>
              </w:rPr>
              <w:t>Advise that the risk of harm to the developing embryo/</w:t>
            </w:r>
            <w:proofErr w:type="spellStart"/>
            <w:r w:rsidRPr="00683F7D">
              <w:rPr>
                <w:rFonts w:cstheme="minorHAnsi"/>
              </w:rPr>
              <w:t>fetus</w:t>
            </w:r>
            <w:proofErr w:type="spellEnd"/>
            <w:r w:rsidRPr="00683F7D">
              <w:rPr>
                <w:rFonts w:cstheme="minorHAnsi"/>
              </w:rPr>
              <w:t xml:space="preserve"> increases with increasing amounts and frequency of alcohol consumption and that any score above zero indicates potential risk to the embryo/</w:t>
            </w:r>
            <w:proofErr w:type="spellStart"/>
            <w:r w:rsidRPr="00683F7D">
              <w:rPr>
                <w:rFonts w:cstheme="minorHAnsi"/>
              </w:rPr>
              <w:t>fetus</w:t>
            </w:r>
            <w:proofErr w:type="spellEnd"/>
            <w:r w:rsidRPr="00683F7D">
              <w:rPr>
                <w:rFonts w:cstheme="minorHAnsi"/>
              </w:rPr>
              <w:t>.</w:t>
            </w:r>
          </w:p>
        </w:tc>
      </w:tr>
      <w:tr w:rsidR="00C74F53" w:rsidRPr="00683F7D" w14:paraId="0AB8C0BD" w14:textId="77777777" w:rsidTr="00E93A12">
        <w:tc>
          <w:tcPr>
            <w:tcW w:w="626" w:type="pct"/>
          </w:tcPr>
          <w:p w14:paraId="5A21B8C8" w14:textId="77777777" w:rsidR="00C74F53" w:rsidRPr="00683F7D" w:rsidRDefault="00C74F53" w:rsidP="00E93A12">
            <w:pPr>
              <w:jc w:val="left"/>
              <w:rPr>
                <w:rFonts w:cstheme="minorHAnsi"/>
                <w:b/>
                <w:bCs/>
              </w:rPr>
            </w:pPr>
            <w:r w:rsidRPr="00683F7D">
              <w:rPr>
                <w:rFonts w:cstheme="minorHAnsi"/>
                <w:b/>
                <w:bCs/>
              </w:rPr>
              <w:t>1 - 2 = low risk of harm</w:t>
            </w:r>
          </w:p>
        </w:tc>
        <w:tc>
          <w:tcPr>
            <w:tcW w:w="4374" w:type="pct"/>
          </w:tcPr>
          <w:p w14:paraId="5ABAAB4D" w14:textId="77777777" w:rsidR="00C74F53" w:rsidRPr="00683F7D" w:rsidRDefault="00C74F53" w:rsidP="00E93A12">
            <w:pPr>
              <w:rPr>
                <w:rFonts w:cstheme="minorHAnsi"/>
              </w:rPr>
            </w:pPr>
            <w:r w:rsidRPr="00683F7D">
              <w:rPr>
                <w:rFonts w:cstheme="minorHAnsi"/>
              </w:rPr>
              <w:t>Advise that the risk to the embryo/</w:t>
            </w:r>
            <w:proofErr w:type="spellStart"/>
            <w:r w:rsidRPr="00683F7D">
              <w:rPr>
                <w:rFonts w:cstheme="minorHAnsi"/>
              </w:rPr>
              <w:t>fetus</w:t>
            </w:r>
            <w:proofErr w:type="spellEnd"/>
            <w:r w:rsidRPr="00683F7D">
              <w:rPr>
                <w:rFonts w:cstheme="minorHAnsi"/>
              </w:rPr>
              <w:t xml:space="preserve"> is likely to be low, but it is safest not to drink any alcohol at all during pregnancy. </w:t>
            </w:r>
          </w:p>
          <w:p w14:paraId="464A8270" w14:textId="77777777" w:rsidR="00C74F53" w:rsidRPr="00683F7D" w:rsidRDefault="00C74F53" w:rsidP="00E93A12">
            <w:pPr>
              <w:rPr>
                <w:rFonts w:cstheme="minorHAnsi"/>
              </w:rPr>
            </w:pPr>
            <w:r w:rsidRPr="00683F7D">
              <w:rPr>
                <w:rFonts w:cstheme="minorHAnsi"/>
              </w:rPr>
              <w:t>Advise that the risk of harm to the developing embryo/</w:t>
            </w:r>
            <w:proofErr w:type="spellStart"/>
            <w:r w:rsidRPr="00683F7D">
              <w:rPr>
                <w:rFonts w:cstheme="minorHAnsi"/>
              </w:rPr>
              <w:t>fetus</w:t>
            </w:r>
            <w:proofErr w:type="spellEnd"/>
            <w:r w:rsidRPr="00683F7D">
              <w:rPr>
                <w:rFonts w:cstheme="minorHAnsi"/>
              </w:rPr>
              <w:t>. increases with increasing amounts and frequency of alcohol consumption and that any score above zero indicates potential risk to the embryo/</w:t>
            </w:r>
            <w:proofErr w:type="spellStart"/>
            <w:r w:rsidRPr="00683F7D">
              <w:rPr>
                <w:rFonts w:cstheme="minorHAnsi"/>
              </w:rPr>
              <w:t>fetus</w:t>
            </w:r>
            <w:proofErr w:type="spellEnd"/>
            <w:r w:rsidRPr="00683F7D">
              <w:rPr>
                <w:rFonts w:cstheme="minorHAnsi"/>
              </w:rPr>
              <w:t xml:space="preserve">. </w:t>
            </w:r>
          </w:p>
          <w:p w14:paraId="337AD7E2" w14:textId="77777777" w:rsidR="00C74F53" w:rsidRPr="00683F7D" w:rsidRDefault="00C74F53" w:rsidP="00E93A12">
            <w:pPr>
              <w:rPr>
                <w:rFonts w:cstheme="minorHAnsi"/>
              </w:rPr>
            </w:pPr>
            <w:r w:rsidRPr="00683F7D">
              <w:rPr>
                <w:rFonts w:cstheme="minorHAnsi"/>
              </w:rPr>
              <w:t xml:space="preserve">Encourage the client to stop drinking alcohol during pregnancy and arrange a </w:t>
            </w:r>
            <w:proofErr w:type="gramStart"/>
            <w:r w:rsidRPr="00683F7D">
              <w:rPr>
                <w:rFonts w:cstheme="minorHAnsi"/>
              </w:rPr>
              <w:t>follow-up sessions</w:t>
            </w:r>
            <w:proofErr w:type="gramEnd"/>
            <w:r w:rsidRPr="00683F7D">
              <w:rPr>
                <w:rFonts w:cstheme="minorHAnsi"/>
              </w:rPr>
              <w:t xml:space="preserve"> as required.  </w:t>
            </w:r>
          </w:p>
        </w:tc>
      </w:tr>
      <w:tr w:rsidR="00C74F53" w:rsidRPr="00683F7D" w14:paraId="106D2BA3" w14:textId="77777777" w:rsidTr="00E93A12">
        <w:tc>
          <w:tcPr>
            <w:tcW w:w="626" w:type="pct"/>
          </w:tcPr>
          <w:p w14:paraId="6CC6B8A5" w14:textId="77777777" w:rsidR="00C74F53" w:rsidRPr="00683F7D" w:rsidRDefault="00C74F53" w:rsidP="00E93A12">
            <w:pPr>
              <w:jc w:val="left"/>
              <w:rPr>
                <w:rFonts w:cstheme="minorHAnsi"/>
                <w:b/>
                <w:bCs/>
              </w:rPr>
            </w:pPr>
            <w:r w:rsidRPr="00683F7D">
              <w:rPr>
                <w:rFonts w:cstheme="minorHAnsi"/>
                <w:b/>
                <w:bCs/>
              </w:rPr>
              <w:t>3 - 4 = medium risk of harm</w:t>
            </w:r>
          </w:p>
        </w:tc>
        <w:tc>
          <w:tcPr>
            <w:tcW w:w="4374" w:type="pct"/>
          </w:tcPr>
          <w:p w14:paraId="1EA695AB" w14:textId="77777777" w:rsidR="00C74F53" w:rsidRPr="00683F7D" w:rsidRDefault="00C74F53" w:rsidP="00E93A12">
            <w:pPr>
              <w:rPr>
                <w:rFonts w:cstheme="minorHAnsi"/>
              </w:rPr>
            </w:pPr>
            <w:r w:rsidRPr="00683F7D">
              <w:rPr>
                <w:rFonts w:cstheme="minorHAnsi"/>
              </w:rPr>
              <w:t xml:space="preserve">Advise that the safest option is not to drink alcohol during pregnancy. </w:t>
            </w:r>
          </w:p>
          <w:p w14:paraId="77C88108" w14:textId="77777777" w:rsidR="00C74F53" w:rsidRPr="00683F7D" w:rsidRDefault="00C74F53" w:rsidP="00E93A12">
            <w:pPr>
              <w:rPr>
                <w:rFonts w:cstheme="minorHAnsi"/>
              </w:rPr>
            </w:pPr>
            <w:r w:rsidRPr="00683F7D">
              <w:rPr>
                <w:rFonts w:cstheme="minorHAnsi"/>
              </w:rPr>
              <w:t xml:space="preserve">Discuss that the AUDIT-C score indicates drinking is at a level of increasing risk for the person’s health.   </w:t>
            </w:r>
          </w:p>
          <w:p w14:paraId="620B0DC9" w14:textId="77777777" w:rsidR="00C74F53" w:rsidRPr="00683F7D" w:rsidRDefault="00C74F53" w:rsidP="00E93A12">
            <w:pPr>
              <w:rPr>
                <w:rFonts w:cstheme="minorHAnsi"/>
              </w:rPr>
            </w:pPr>
            <w:r w:rsidRPr="00683F7D">
              <w:rPr>
                <w:rFonts w:cstheme="minorHAnsi"/>
              </w:rPr>
              <w:t>Advise that the risk of harm to the developing embryo/</w:t>
            </w:r>
            <w:proofErr w:type="spellStart"/>
            <w:r w:rsidRPr="00683F7D">
              <w:rPr>
                <w:rFonts w:cstheme="minorHAnsi"/>
              </w:rPr>
              <w:t>fetus</w:t>
            </w:r>
            <w:proofErr w:type="spellEnd"/>
            <w:r w:rsidRPr="00683F7D">
              <w:rPr>
                <w:rFonts w:cstheme="minorHAnsi"/>
              </w:rPr>
              <w:t xml:space="preserve"> increases with increasing amounts and frequency of alcohol consumption. </w:t>
            </w:r>
          </w:p>
          <w:p w14:paraId="5D1CB7DA" w14:textId="77777777" w:rsidR="00C74F53" w:rsidRPr="00683F7D" w:rsidRDefault="00C74F53" w:rsidP="00E93A12">
            <w:pPr>
              <w:rPr>
                <w:rFonts w:cstheme="minorHAnsi"/>
              </w:rPr>
            </w:pPr>
            <w:r w:rsidRPr="00683F7D">
              <w:rPr>
                <w:rFonts w:cstheme="minorHAnsi"/>
              </w:rPr>
              <w:t xml:space="preserve">Discuss the effects of current alcohol consumption levels and outline health concerns for both the client and their baby. </w:t>
            </w:r>
          </w:p>
          <w:p w14:paraId="31C60C40" w14:textId="77777777" w:rsidR="00C74F53" w:rsidRPr="00683F7D" w:rsidRDefault="00C74F53" w:rsidP="00E93A12">
            <w:pPr>
              <w:rPr>
                <w:rFonts w:cstheme="minorHAnsi"/>
              </w:rPr>
            </w:pPr>
            <w:r w:rsidRPr="00683F7D">
              <w:rPr>
                <w:rFonts w:cstheme="minorHAnsi"/>
              </w:rPr>
              <w:t xml:space="preserve">Reinforce the benefits of stopping drinking at any stage during pregnancy to minimise further risk to the client and baby. </w:t>
            </w:r>
          </w:p>
          <w:p w14:paraId="15D0B5DD" w14:textId="77777777" w:rsidR="00C74F53" w:rsidRPr="00683F7D" w:rsidRDefault="00C74F53" w:rsidP="00E93A12">
            <w:pPr>
              <w:rPr>
                <w:rFonts w:cstheme="minorHAnsi"/>
              </w:rPr>
            </w:pPr>
            <w:r w:rsidRPr="00683F7D">
              <w:rPr>
                <w:rFonts w:cstheme="minorHAnsi"/>
              </w:rPr>
              <w:t>Ask the client how they feel about cutting down of stopping and establish:</w:t>
            </w:r>
          </w:p>
          <w:p w14:paraId="02DDA51F" w14:textId="77777777" w:rsidR="00C74F53" w:rsidRPr="00A85EA4" w:rsidRDefault="00C74F53" w:rsidP="00E93A12">
            <w:pPr>
              <w:pStyle w:val="ListParagraph"/>
              <w:numPr>
                <w:ilvl w:val="0"/>
                <w:numId w:val="72"/>
              </w:numPr>
              <w:rPr>
                <w:rFonts w:cstheme="minorHAnsi"/>
              </w:rPr>
            </w:pPr>
            <w:r w:rsidRPr="00A85EA4">
              <w:rPr>
                <w:rFonts w:cstheme="minorHAnsi"/>
              </w:rPr>
              <w:t xml:space="preserve">Positives and negatives of </w:t>
            </w:r>
            <w:proofErr w:type="gramStart"/>
            <w:r w:rsidRPr="00A85EA4">
              <w:rPr>
                <w:rFonts w:cstheme="minorHAnsi"/>
              </w:rPr>
              <w:t>taking action</w:t>
            </w:r>
            <w:proofErr w:type="gramEnd"/>
            <w:r w:rsidRPr="00A85EA4">
              <w:rPr>
                <w:rFonts w:cstheme="minorHAnsi"/>
              </w:rPr>
              <w:t xml:space="preserve">. </w:t>
            </w:r>
          </w:p>
          <w:p w14:paraId="0C1454D5" w14:textId="77777777" w:rsidR="00C74F53" w:rsidRPr="00A85EA4" w:rsidRDefault="00C74F53" w:rsidP="00E93A12">
            <w:pPr>
              <w:pStyle w:val="ListParagraph"/>
              <w:numPr>
                <w:ilvl w:val="0"/>
                <w:numId w:val="72"/>
              </w:numPr>
              <w:rPr>
                <w:rFonts w:cstheme="minorHAnsi"/>
              </w:rPr>
            </w:pPr>
            <w:r w:rsidRPr="00A85EA4">
              <w:rPr>
                <w:rFonts w:cstheme="minorHAnsi"/>
              </w:rPr>
              <w:t xml:space="preserve">How confident they are in being able to cut down or stop. </w:t>
            </w:r>
          </w:p>
          <w:p w14:paraId="03071633" w14:textId="77777777" w:rsidR="00C74F53" w:rsidRPr="00A85EA4" w:rsidRDefault="00C74F53" w:rsidP="00E93A12">
            <w:pPr>
              <w:pStyle w:val="ListParagraph"/>
              <w:numPr>
                <w:ilvl w:val="0"/>
                <w:numId w:val="72"/>
              </w:numPr>
              <w:rPr>
                <w:rFonts w:cstheme="minorHAnsi"/>
              </w:rPr>
            </w:pPr>
            <w:r w:rsidRPr="00A85EA4">
              <w:rPr>
                <w:rFonts w:cstheme="minorHAnsi"/>
              </w:rPr>
              <w:t xml:space="preserve">Tips, </w:t>
            </w:r>
            <w:proofErr w:type="gramStart"/>
            <w:r w:rsidRPr="00A85EA4">
              <w:rPr>
                <w:rFonts w:cstheme="minorHAnsi"/>
              </w:rPr>
              <w:t>strategies</w:t>
            </w:r>
            <w:proofErr w:type="gramEnd"/>
            <w:r w:rsidRPr="00A85EA4">
              <w:rPr>
                <w:rFonts w:cstheme="minorHAnsi"/>
              </w:rPr>
              <w:t xml:space="preserve"> and plans for taking action. </w:t>
            </w:r>
          </w:p>
          <w:p w14:paraId="41EB4A15" w14:textId="77777777" w:rsidR="00C74F53" w:rsidRPr="00A85EA4" w:rsidRDefault="00C74F53" w:rsidP="00E93A12">
            <w:pPr>
              <w:pStyle w:val="ListParagraph"/>
              <w:numPr>
                <w:ilvl w:val="0"/>
                <w:numId w:val="72"/>
              </w:numPr>
              <w:rPr>
                <w:rFonts w:cstheme="minorHAnsi"/>
              </w:rPr>
            </w:pPr>
            <w:r w:rsidRPr="00A85EA4">
              <w:rPr>
                <w:rFonts w:cstheme="minorHAnsi"/>
              </w:rPr>
              <w:t xml:space="preserve">If they would like assistance, including from support networks and partners. </w:t>
            </w:r>
          </w:p>
          <w:p w14:paraId="7A85CE9D" w14:textId="77777777" w:rsidR="00C74F53" w:rsidRPr="00797712" w:rsidRDefault="00C74F53" w:rsidP="00E93A12">
            <w:pPr>
              <w:pStyle w:val="ListParagraph"/>
              <w:numPr>
                <w:ilvl w:val="0"/>
                <w:numId w:val="72"/>
              </w:numPr>
              <w:rPr>
                <w:rFonts w:cstheme="minorHAnsi"/>
              </w:rPr>
            </w:pPr>
            <w:r w:rsidRPr="00797712">
              <w:rPr>
                <w:rFonts w:cstheme="minorHAnsi"/>
              </w:rPr>
              <w:lastRenderedPageBreak/>
              <w:t xml:space="preserve">Offer to arrange referrals if additional support is required. </w:t>
            </w:r>
          </w:p>
          <w:p w14:paraId="7A5455D1" w14:textId="77777777" w:rsidR="00C74F53" w:rsidRPr="00683F7D" w:rsidRDefault="00C74F53" w:rsidP="00E93A12">
            <w:pPr>
              <w:rPr>
                <w:rFonts w:cstheme="minorHAnsi"/>
              </w:rPr>
            </w:pPr>
            <w:r w:rsidRPr="00683F7D">
              <w:rPr>
                <w:rFonts w:cstheme="minorHAnsi"/>
              </w:rPr>
              <w:t xml:space="preserve">If you suspect that the client may be alcohol dependent refer to a local specialist treatment service. </w:t>
            </w:r>
          </w:p>
        </w:tc>
      </w:tr>
      <w:tr w:rsidR="00C74F53" w:rsidRPr="00683F7D" w14:paraId="241D3B48" w14:textId="77777777" w:rsidTr="00E93A12">
        <w:tc>
          <w:tcPr>
            <w:tcW w:w="626" w:type="pct"/>
          </w:tcPr>
          <w:p w14:paraId="472FD7AB" w14:textId="77777777" w:rsidR="00C74F53" w:rsidRPr="00683F7D" w:rsidRDefault="00C74F53" w:rsidP="00E93A12">
            <w:pPr>
              <w:jc w:val="left"/>
              <w:rPr>
                <w:rFonts w:cstheme="minorHAnsi"/>
                <w:b/>
                <w:bCs/>
              </w:rPr>
            </w:pPr>
            <w:r w:rsidRPr="00683F7D">
              <w:rPr>
                <w:rFonts w:cstheme="minorHAnsi"/>
                <w:b/>
                <w:bCs/>
              </w:rPr>
              <w:lastRenderedPageBreak/>
              <w:t>5+=high risk of harm</w:t>
            </w:r>
          </w:p>
        </w:tc>
        <w:tc>
          <w:tcPr>
            <w:tcW w:w="4374" w:type="pct"/>
          </w:tcPr>
          <w:p w14:paraId="11719197" w14:textId="77777777" w:rsidR="00C74F53" w:rsidRPr="00683F7D" w:rsidRDefault="00C74F53" w:rsidP="00E93A12">
            <w:pPr>
              <w:rPr>
                <w:rFonts w:cstheme="minorHAnsi"/>
              </w:rPr>
            </w:pPr>
            <w:r w:rsidRPr="00683F7D">
              <w:rPr>
                <w:rFonts w:cstheme="minorHAnsi"/>
              </w:rPr>
              <w:t xml:space="preserve">Discuss that the AUDIT-C score indicates that drinking is at a level of high risk for their health and high risk for the baby's health. </w:t>
            </w:r>
          </w:p>
          <w:p w14:paraId="4CEB18DC" w14:textId="77777777" w:rsidR="00C74F53" w:rsidRPr="00683F7D" w:rsidRDefault="00C74F53" w:rsidP="00E93A12">
            <w:pPr>
              <w:rPr>
                <w:rFonts w:cstheme="minorHAnsi"/>
              </w:rPr>
            </w:pPr>
            <w:r w:rsidRPr="00683F7D">
              <w:rPr>
                <w:rFonts w:cstheme="minorHAnsi"/>
              </w:rPr>
              <w:t xml:space="preserve">Discuss positives and negatives of </w:t>
            </w:r>
            <w:proofErr w:type="gramStart"/>
            <w:r w:rsidRPr="00683F7D">
              <w:rPr>
                <w:rFonts w:cstheme="minorHAnsi"/>
              </w:rPr>
              <w:t>taking action</w:t>
            </w:r>
            <w:proofErr w:type="gramEnd"/>
            <w:r w:rsidRPr="00683F7D">
              <w:rPr>
                <w:rFonts w:cstheme="minorHAnsi"/>
              </w:rPr>
              <w:t xml:space="preserve"> and determine what support is required to be able to cut down or stop. </w:t>
            </w:r>
          </w:p>
          <w:p w14:paraId="722582F1" w14:textId="77777777" w:rsidR="00C74F53" w:rsidRPr="00683F7D" w:rsidRDefault="00C74F53" w:rsidP="00E93A12">
            <w:pPr>
              <w:rPr>
                <w:rFonts w:cstheme="minorHAnsi"/>
              </w:rPr>
            </w:pPr>
            <w:r w:rsidRPr="00683F7D">
              <w:rPr>
                <w:rFonts w:cstheme="minorHAnsi"/>
              </w:rPr>
              <w:t>Refer to a specialist alcohol service as they may be at risk of alcohol dependence. Specialist support should be organised before advising her to cut or stop alcohol consumption, as without support alcohol withdrawal can be dangerous to both the client and the baby's health.</w:t>
            </w:r>
          </w:p>
        </w:tc>
      </w:tr>
    </w:tbl>
    <w:p w14:paraId="10780A02" w14:textId="77777777" w:rsidR="00C74F53" w:rsidRDefault="00C74F53" w:rsidP="00C74F53">
      <w:pPr>
        <w:rPr>
          <w:rFonts w:cstheme="minorHAnsi"/>
        </w:rPr>
      </w:pPr>
    </w:p>
    <w:p w14:paraId="6824A1D3" w14:textId="77777777" w:rsidR="00C74F53" w:rsidRDefault="00C74F53" w:rsidP="00C74F53">
      <w:pPr>
        <w:rPr>
          <w:rFonts w:cstheme="minorHAnsi"/>
        </w:rPr>
      </w:pPr>
      <w:r w:rsidRPr="00490C38">
        <w:rPr>
          <w:rFonts w:cstheme="minorHAnsi"/>
          <w:i/>
          <w:iCs/>
        </w:rPr>
        <w:t>Note.</w:t>
      </w:r>
      <w:r>
        <w:rPr>
          <w:rFonts w:cstheme="minorHAnsi"/>
        </w:rPr>
        <w:t xml:space="preserve"> Question 3 of the AUDIT-C is consistent with the original AUDIT-C, which was developed in Australia where the standard drink size is 10 grams of ethanol, 6 or more standard drinks refers to an intake of 60 grams or more. Practitioners may have seen other versions of the AUDIT-C where this question is 5 or more drinks, which is based on U.S standard drink sizes of 12 to 14 grams of ethanol (Dawson et al 2005). </w:t>
      </w:r>
    </w:p>
    <w:p w14:paraId="60611735" w14:textId="77777777" w:rsidR="00C74F53" w:rsidRDefault="00C74F53" w:rsidP="00C74F53">
      <w:pPr>
        <w:rPr>
          <w:rFonts w:cstheme="minorHAnsi"/>
        </w:rPr>
      </w:pPr>
    </w:p>
    <w:p w14:paraId="07C43A41" w14:textId="77777777" w:rsidR="00C74F53" w:rsidRDefault="00C74F53" w:rsidP="00C74F53">
      <w:pPr>
        <w:rPr>
          <w:rFonts w:cstheme="minorHAnsi"/>
        </w:rPr>
      </w:pPr>
      <w:r>
        <w:rPr>
          <w:rFonts w:cstheme="minorHAnsi"/>
        </w:rPr>
        <w:t xml:space="preserve">The AUDIT-C risk categories included here and in Figure 9 (p. 57) are based on an evidence review completed by Goldman and colleagues (2017) regarding the use of the AUDIT-C with pregnant Australian women. </w:t>
      </w:r>
    </w:p>
    <w:p w14:paraId="0DFB759B" w14:textId="77777777" w:rsidR="00C74F53" w:rsidRDefault="00C74F53" w:rsidP="00C74F53">
      <w:pPr>
        <w:rPr>
          <w:rFonts w:cstheme="minorHAnsi"/>
        </w:rPr>
      </w:pPr>
      <w:bookmarkStart w:id="39" w:name="_Toc167623943"/>
    </w:p>
    <w:p w14:paraId="02DB724F" w14:textId="77777777" w:rsidR="00C74F53" w:rsidRDefault="00C74F53" w:rsidP="00C74F53">
      <w:pPr>
        <w:rPr>
          <w:rFonts w:cstheme="minorHAnsi"/>
        </w:rPr>
      </w:pPr>
      <w:r w:rsidRPr="00683F7D">
        <w:rPr>
          <w:rFonts w:cstheme="minorHAnsi"/>
        </w:rPr>
        <w:t>References</w:t>
      </w:r>
      <w:bookmarkEnd w:id="39"/>
      <w:r w:rsidRPr="00683F7D">
        <w:rPr>
          <w:rFonts w:cstheme="minorHAnsi"/>
        </w:rPr>
        <w:t xml:space="preserve"> </w:t>
      </w:r>
    </w:p>
    <w:p w14:paraId="37BD009D" w14:textId="77777777" w:rsidR="00C74F53" w:rsidRPr="006E7974" w:rsidRDefault="00C74F53" w:rsidP="00C74F53">
      <w:pPr>
        <w:rPr>
          <w:rFonts w:cstheme="minorHAnsi"/>
          <w:color w:val="000000" w:themeColor="text1"/>
        </w:rPr>
      </w:pPr>
      <w:r w:rsidRPr="006E7974">
        <w:rPr>
          <w:rFonts w:cstheme="minorHAnsi"/>
          <w:color w:val="000000" w:themeColor="text1"/>
          <w:shd w:val="clear" w:color="auto" w:fill="FFFFFF"/>
        </w:rPr>
        <w:t>Dawson DA, Grant BF, Stinson FS, Zhou Y. Effectiveness of the derived Alcohol Use Disorders Identification Test (AUDIT-C) in screening for alcohol use disorders and risk drinking in the US general population. Alcohol</w:t>
      </w:r>
      <w:r>
        <w:rPr>
          <w:rFonts w:cstheme="minorHAnsi"/>
          <w:color w:val="000000" w:themeColor="text1"/>
          <w:shd w:val="clear" w:color="auto" w:fill="FFFFFF"/>
        </w:rPr>
        <w:t>:</w:t>
      </w:r>
      <w:r w:rsidRPr="006E7974">
        <w:rPr>
          <w:rFonts w:cstheme="minorHAnsi"/>
          <w:color w:val="000000" w:themeColor="text1"/>
          <w:shd w:val="clear" w:color="auto" w:fill="FFFFFF"/>
        </w:rPr>
        <w:t xml:space="preserve"> Clin</w:t>
      </w:r>
      <w:r>
        <w:rPr>
          <w:rFonts w:cstheme="minorHAnsi"/>
          <w:color w:val="000000" w:themeColor="text1"/>
          <w:shd w:val="clear" w:color="auto" w:fill="FFFFFF"/>
        </w:rPr>
        <w:t>ical and</w:t>
      </w:r>
      <w:r w:rsidRPr="006E7974">
        <w:rPr>
          <w:rFonts w:cstheme="minorHAnsi"/>
          <w:color w:val="000000" w:themeColor="text1"/>
          <w:shd w:val="clear" w:color="auto" w:fill="FFFFFF"/>
        </w:rPr>
        <w:t xml:space="preserve"> Exp</w:t>
      </w:r>
      <w:r>
        <w:rPr>
          <w:rFonts w:cstheme="minorHAnsi"/>
          <w:color w:val="000000" w:themeColor="text1"/>
          <w:shd w:val="clear" w:color="auto" w:fill="FFFFFF"/>
        </w:rPr>
        <w:t>erimental</w:t>
      </w:r>
      <w:r w:rsidRPr="006E7974">
        <w:rPr>
          <w:rFonts w:cstheme="minorHAnsi"/>
          <w:color w:val="000000" w:themeColor="text1"/>
          <w:shd w:val="clear" w:color="auto" w:fill="FFFFFF"/>
        </w:rPr>
        <w:t xml:space="preserve"> Res</w:t>
      </w:r>
      <w:r>
        <w:rPr>
          <w:rFonts w:cstheme="minorHAnsi"/>
          <w:color w:val="000000" w:themeColor="text1"/>
          <w:shd w:val="clear" w:color="auto" w:fill="FFFFFF"/>
        </w:rPr>
        <w:t>earch</w:t>
      </w:r>
      <w:r w:rsidRPr="006E7974">
        <w:rPr>
          <w:rFonts w:cstheme="minorHAnsi"/>
          <w:color w:val="000000" w:themeColor="text1"/>
          <w:shd w:val="clear" w:color="auto" w:fill="FFFFFF"/>
        </w:rPr>
        <w:t>. 2005;29(5):844-54.</w:t>
      </w:r>
    </w:p>
    <w:p w14:paraId="68CD5E8D" w14:textId="77777777" w:rsidR="00C74F53" w:rsidRPr="006E7974" w:rsidRDefault="00C74F53" w:rsidP="00C74F53">
      <w:pPr>
        <w:rPr>
          <w:rFonts w:cstheme="minorHAnsi"/>
          <w:color w:val="000000" w:themeColor="text1"/>
        </w:rPr>
      </w:pPr>
      <w:r w:rsidRPr="006E7974">
        <w:rPr>
          <w:rFonts w:cstheme="minorHAnsi"/>
          <w:color w:val="000000" w:themeColor="text1"/>
        </w:rPr>
        <w:t xml:space="preserve">Goldman S, Anderson A, Dunlop A, </w:t>
      </w:r>
      <w:proofErr w:type="spellStart"/>
      <w:r w:rsidRPr="006E7974">
        <w:rPr>
          <w:rFonts w:cstheme="minorHAnsi"/>
          <w:color w:val="000000" w:themeColor="text1"/>
        </w:rPr>
        <w:t>Wiggers</w:t>
      </w:r>
      <w:proofErr w:type="spellEnd"/>
      <w:r w:rsidRPr="006E7974">
        <w:rPr>
          <w:rFonts w:cstheme="minorHAnsi"/>
          <w:color w:val="000000" w:themeColor="text1"/>
        </w:rPr>
        <w:t xml:space="preserve"> J. Using the AUDIT-C with Pregnant Australian Women: Evidence Review. Newcastle, NSW: Hunter New England Local Health District and the University of Newcastle, 2017. </w:t>
      </w:r>
    </w:p>
    <w:p w14:paraId="29B13E10" w14:textId="77777777" w:rsidR="00C74F53" w:rsidRPr="00683F7D" w:rsidRDefault="00C74F53" w:rsidP="00C74F53">
      <w:pPr>
        <w:rPr>
          <w:rFonts w:cstheme="minorHAnsi"/>
        </w:rPr>
      </w:pPr>
    </w:p>
    <w:p w14:paraId="0FA6A270" w14:textId="77777777" w:rsidR="00C74F53" w:rsidRPr="00683F7D" w:rsidRDefault="00C74F53" w:rsidP="00C74F53">
      <w:pPr>
        <w:rPr>
          <w:rFonts w:cstheme="minorHAnsi"/>
        </w:rPr>
      </w:pPr>
    </w:p>
    <w:p w14:paraId="06B26620" w14:textId="77777777" w:rsidR="00C74F53" w:rsidRDefault="00C74F53" w:rsidP="00C74F53">
      <w:pPr>
        <w:rPr>
          <w:rFonts w:cstheme="minorHAnsi"/>
        </w:rPr>
      </w:pPr>
    </w:p>
    <w:p w14:paraId="05049F63" w14:textId="77777777" w:rsidR="00C74F53" w:rsidRDefault="00C74F53" w:rsidP="00C74F53">
      <w:pPr>
        <w:rPr>
          <w:rFonts w:cstheme="minorHAnsi"/>
        </w:rPr>
      </w:pPr>
    </w:p>
    <w:p w14:paraId="1D635090" w14:textId="77777777" w:rsidR="00C74F53" w:rsidRPr="00683F7D" w:rsidRDefault="00C74F53" w:rsidP="00C74F53">
      <w:pPr>
        <w:rPr>
          <w:rFonts w:cstheme="minorHAnsi"/>
        </w:rPr>
      </w:pPr>
    </w:p>
    <w:p w14:paraId="0616759D" w14:textId="77777777" w:rsidR="00C74F53" w:rsidRPr="00683F7D" w:rsidRDefault="00C74F53" w:rsidP="00C74F53">
      <w:pPr>
        <w:rPr>
          <w:rFonts w:cstheme="minorHAnsi"/>
        </w:rPr>
      </w:pPr>
    </w:p>
    <w:p w14:paraId="26AABE96" w14:textId="77777777" w:rsidR="00C74F53" w:rsidRPr="00683F7D" w:rsidRDefault="00C74F53" w:rsidP="00C74F53">
      <w:pPr>
        <w:rPr>
          <w:rFonts w:cstheme="minorHAnsi"/>
        </w:rPr>
      </w:pPr>
    </w:p>
    <w:p w14:paraId="7F5E3CF5" w14:textId="77777777" w:rsidR="00C74F53" w:rsidRPr="00982C32" w:rsidRDefault="00C74F53" w:rsidP="00C74F53">
      <w:pPr>
        <w:jc w:val="center"/>
        <w:rPr>
          <w:rFonts w:cstheme="minorHAnsi"/>
          <w:color w:val="0F4761" w:themeColor="accent1" w:themeShade="BF"/>
          <w:sz w:val="26"/>
          <w:szCs w:val="26"/>
        </w:rPr>
      </w:pPr>
      <w:bookmarkStart w:id="40" w:name="_Toc152814575"/>
      <w:bookmarkStart w:id="41" w:name="_Toc152996222"/>
      <w:bookmarkStart w:id="42" w:name="_Toc167623944"/>
      <w:r w:rsidRPr="00982C32">
        <w:rPr>
          <w:rFonts w:cstheme="minorHAnsi"/>
          <w:color w:val="0F4761" w:themeColor="accent1" w:themeShade="BF"/>
          <w:sz w:val="26"/>
          <w:szCs w:val="26"/>
        </w:rPr>
        <w:lastRenderedPageBreak/>
        <w:t>Physical examination</w:t>
      </w:r>
      <w:bookmarkEnd w:id="40"/>
      <w:bookmarkEnd w:id="41"/>
      <w:bookmarkEnd w:id="42"/>
    </w:p>
    <w:p w14:paraId="5D55733F" w14:textId="77777777" w:rsidR="00C74F53" w:rsidRPr="00683F7D" w:rsidRDefault="00C74F53" w:rsidP="00C74F53">
      <w:pPr>
        <w:rPr>
          <w:rFonts w:cstheme="minorHAnsi"/>
          <w:b/>
          <w:bCs/>
        </w:rPr>
      </w:pPr>
      <w:bookmarkStart w:id="43" w:name="_Toc167623945"/>
      <w:r w:rsidRPr="00683F7D">
        <w:rPr>
          <w:rFonts w:cstheme="minorHAnsi"/>
          <w:b/>
          <w:bCs/>
        </w:rPr>
        <w:t>Physical examination form</w:t>
      </w:r>
      <w:bookmarkEnd w:id="43"/>
    </w:p>
    <w:p w14:paraId="32331579" w14:textId="77777777" w:rsidR="00C74F53" w:rsidRPr="00683F7D" w:rsidRDefault="00C74F53" w:rsidP="00C74F53">
      <w:pPr>
        <w:rPr>
          <w:rFonts w:cstheme="minorHAnsi"/>
        </w:rPr>
      </w:pPr>
      <w:bookmarkStart w:id="44" w:name="_Toc167623946"/>
      <w:r w:rsidRPr="00683F7D">
        <w:rPr>
          <w:rFonts w:cstheme="minorHAnsi"/>
        </w:rPr>
        <w:t>Details of individual attending for assessment</w:t>
      </w:r>
      <w:bookmarkEnd w:id="44"/>
      <w:r w:rsidRPr="00683F7D">
        <w:rPr>
          <w:rFonts w:cstheme="minorHAnsi"/>
        </w:rPr>
        <w:t xml:space="preserve"> </w:t>
      </w:r>
    </w:p>
    <w:tbl>
      <w:tblPr>
        <w:tblStyle w:val="TableGrid"/>
        <w:tblW w:w="5000" w:type="pct"/>
        <w:tblLook w:val="04A0" w:firstRow="1" w:lastRow="0" w:firstColumn="1" w:lastColumn="0" w:noHBand="0" w:noVBand="1"/>
      </w:tblPr>
      <w:tblGrid>
        <w:gridCol w:w="4099"/>
        <w:gridCol w:w="4917"/>
      </w:tblGrid>
      <w:tr w:rsidR="00C74F53" w:rsidRPr="00683F7D" w14:paraId="303B8E73" w14:textId="77777777" w:rsidTr="00E93A12">
        <w:tc>
          <w:tcPr>
            <w:tcW w:w="2273" w:type="pct"/>
          </w:tcPr>
          <w:p w14:paraId="6CCB97C6" w14:textId="77777777" w:rsidR="00C74F53" w:rsidRPr="00683F7D" w:rsidRDefault="00C74F53" w:rsidP="00E93A12">
            <w:pPr>
              <w:rPr>
                <w:rFonts w:cstheme="minorHAnsi"/>
              </w:rPr>
            </w:pPr>
            <w:r w:rsidRPr="00683F7D">
              <w:rPr>
                <w:rFonts w:cstheme="minorHAnsi"/>
              </w:rPr>
              <w:t>Name</w:t>
            </w:r>
          </w:p>
        </w:tc>
        <w:tc>
          <w:tcPr>
            <w:tcW w:w="2727" w:type="pct"/>
          </w:tcPr>
          <w:p w14:paraId="598A7872" w14:textId="77777777" w:rsidR="00C74F53" w:rsidRPr="00683F7D" w:rsidRDefault="00C74F53" w:rsidP="00E93A12">
            <w:pPr>
              <w:rPr>
                <w:rFonts w:cstheme="minorHAnsi"/>
              </w:rPr>
            </w:pPr>
          </w:p>
        </w:tc>
      </w:tr>
      <w:tr w:rsidR="00C74F53" w:rsidRPr="00683F7D" w14:paraId="0C32BB6A" w14:textId="77777777" w:rsidTr="00E93A12">
        <w:tc>
          <w:tcPr>
            <w:tcW w:w="2273" w:type="pct"/>
          </w:tcPr>
          <w:p w14:paraId="77D48DDE" w14:textId="77777777" w:rsidR="00C74F53" w:rsidRPr="00683F7D" w:rsidRDefault="00C74F53" w:rsidP="00E93A12">
            <w:pPr>
              <w:rPr>
                <w:rFonts w:cstheme="minorHAnsi"/>
              </w:rPr>
            </w:pPr>
            <w:r w:rsidRPr="00683F7D">
              <w:rPr>
                <w:rFonts w:cstheme="minorHAnsi"/>
              </w:rPr>
              <w:t>Gender</w:t>
            </w:r>
          </w:p>
        </w:tc>
        <w:tc>
          <w:tcPr>
            <w:tcW w:w="2727" w:type="pct"/>
          </w:tcPr>
          <w:p w14:paraId="3053716A" w14:textId="77777777" w:rsidR="00C74F53" w:rsidRPr="00683F7D" w:rsidRDefault="00C74F53" w:rsidP="00E93A12">
            <w:pPr>
              <w:rPr>
                <w:rFonts w:cstheme="minorHAnsi"/>
              </w:rPr>
            </w:pPr>
            <w:r w:rsidRPr="00683F7D">
              <w:rPr>
                <w:rFonts w:cstheme="minorHAnsi"/>
              </w:rPr>
              <w:t xml:space="preserve">Female  </w:t>
            </w:r>
            <w:r w:rsidRPr="00683F7D">
              <w:rPr>
                <w:rFonts w:cstheme="minorHAnsi"/>
              </w:rPr>
              <w:fldChar w:fldCharType="begin">
                <w:ffData>
                  <w:name w:val="Check2"/>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Male </w:t>
            </w:r>
            <w:r w:rsidRPr="00683F7D">
              <w:rPr>
                <w:rFonts w:cstheme="minorHAnsi"/>
              </w:rPr>
              <w:fldChar w:fldCharType="begin">
                <w:ffData>
                  <w:name w:val="Check3"/>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w:t>
            </w:r>
            <w:proofErr w:type="gramStart"/>
            <w:r w:rsidRPr="00683F7D">
              <w:rPr>
                <w:rFonts w:cstheme="minorHAnsi"/>
              </w:rPr>
              <w:t>Non-binary</w:t>
            </w:r>
            <w:proofErr w:type="gramEnd"/>
            <w:r w:rsidRPr="00683F7D">
              <w:rPr>
                <w:rFonts w:cstheme="minorHAnsi"/>
              </w:rPr>
              <w:t xml:space="preserve"> </w:t>
            </w:r>
            <w:r w:rsidRPr="00683F7D">
              <w:rPr>
                <w:rFonts w:cstheme="minorHAnsi"/>
              </w:rPr>
              <w:fldChar w:fldCharType="begin">
                <w:ffData>
                  <w:name w:val="Check1"/>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Other  </w:t>
            </w:r>
            <w:r w:rsidRPr="00683F7D">
              <w:rPr>
                <w:rFonts w:cstheme="minorHAnsi"/>
              </w:rPr>
              <w:fldChar w:fldCharType="begin">
                <w:ffData>
                  <w:name w:val="Check4"/>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p>
        </w:tc>
      </w:tr>
      <w:tr w:rsidR="00C74F53" w:rsidRPr="00683F7D" w14:paraId="7B616C9F" w14:textId="77777777" w:rsidTr="00E93A12">
        <w:tc>
          <w:tcPr>
            <w:tcW w:w="2273" w:type="pct"/>
          </w:tcPr>
          <w:p w14:paraId="114C8510" w14:textId="77777777" w:rsidR="00C74F53" w:rsidRPr="00683F7D" w:rsidRDefault="00C74F53" w:rsidP="00E93A12">
            <w:pPr>
              <w:rPr>
                <w:rFonts w:cstheme="minorHAnsi"/>
              </w:rPr>
            </w:pPr>
            <w:r w:rsidRPr="00683F7D">
              <w:rPr>
                <w:rFonts w:cstheme="minorHAnsi"/>
              </w:rPr>
              <w:t>Date of birth (DD/MM/YYYY)</w:t>
            </w:r>
          </w:p>
        </w:tc>
        <w:tc>
          <w:tcPr>
            <w:tcW w:w="2727" w:type="pct"/>
          </w:tcPr>
          <w:p w14:paraId="3F996917" w14:textId="77777777" w:rsidR="00C74F53" w:rsidRPr="00683F7D" w:rsidRDefault="00C74F53" w:rsidP="00E93A12">
            <w:pPr>
              <w:rPr>
                <w:rFonts w:cstheme="minorHAnsi"/>
              </w:rPr>
            </w:pPr>
            <w:r w:rsidRPr="00683F7D">
              <w:rPr>
                <w:rFonts w:cstheme="minorHAnsi"/>
              </w:rPr>
              <w:t xml:space="preserve">     /        /       /                Age at assessment:</w:t>
            </w:r>
          </w:p>
        </w:tc>
      </w:tr>
      <w:tr w:rsidR="00C74F53" w:rsidRPr="00683F7D" w14:paraId="3A8D4514" w14:textId="77777777" w:rsidTr="00E93A12">
        <w:tc>
          <w:tcPr>
            <w:tcW w:w="2273" w:type="pct"/>
          </w:tcPr>
          <w:p w14:paraId="639104B9" w14:textId="77777777" w:rsidR="00C74F53" w:rsidRPr="00683F7D" w:rsidRDefault="00C74F53" w:rsidP="00E93A12">
            <w:pPr>
              <w:rPr>
                <w:rFonts w:cstheme="minorHAnsi"/>
              </w:rPr>
            </w:pPr>
            <w:r w:rsidRPr="00683F7D">
              <w:rPr>
                <w:rFonts w:cstheme="minorHAnsi"/>
              </w:rPr>
              <w:t>Racial/ethnic background</w:t>
            </w:r>
          </w:p>
        </w:tc>
        <w:tc>
          <w:tcPr>
            <w:tcW w:w="2727" w:type="pct"/>
          </w:tcPr>
          <w:p w14:paraId="4D6F1BE0" w14:textId="77777777" w:rsidR="00C74F53" w:rsidRPr="00683F7D" w:rsidRDefault="00C74F53" w:rsidP="00E93A12">
            <w:pPr>
              <w:rPr>
                <w:rFonts w:cstheme="minorHAnsi"/>
              </w:rPr>
            </w:pPr>
          </w:p>
        </w:tc>
      </w:tr>
      <w:tr w:rsidR="00C74F53" w:rsidRPr="00683F7D" w14:paraId="3DF8C413" w14:textId="77777777" w:rsidTr="00E93A12">
        <w:tc>
          <w:tcPr>
            <w:tcW w:w="2273" w:type="pct"/>
          </w:tcPr>
          <w:p w14:paraId="589FEEE6" w14:textId="77777777" w:rsidR="00C74F53" w:rsidRPr="00683F7D" w:rsidRDefault="00C74F53" w:rsidP="00E93A12">
            <w:pPr>
              <w:rPr>
                <w:rFonts w:cstheme="minorHAnsi"/>
              </w:rPr>
            </w:pPr>
            <w:r w:rsidRPr="00683F7D">
              <w:rPr>
                <w:rFonts w:cstheme="minorHAnsi"/>
              </w:rPr>
              <w:t>Preferred language</w:t>
            </w:r>
          </w:p>
        </w:tc>
        <w:tc>
          <w:tcPr>
            <w:tcW w:w="2727" w:type="pct"/>
          </w:tcPr>
          <w:p w14:paraId="0A9CD735" w14:textId="77777777" w:rsidR="00C74F53" w:rsidRPr="00683F7D" w:rsidRDefault="00C74F53" w:rsidP="00E93A12">
            <w:pPr>
              <w:rPr>
                <w:rFonts w:cstheme="minorHAnsi"/>
              </w:rPr>
            </w:pPr>
          </w:p>
        </w:tc>
      </w:tr>
      <w:tr w:rsidR="00C74F53" w:rsidRPr="00683F7D" w14:paraId="6C3E3E03" w14:textId="77777777" w:rsidTr="00E93A12">
        <w:tc>
          <w:tcPr>
            <w:tcW w:w="2273" w:type="pct"/>
          </w:tcPr>
          <w:p w14:paraId="0B86F31C" w14:textId="77777777" w:rsidR="00C74F53" w:rsidRPr="00683F7D" w:rsidRDefault="00C74F53" w:rsidP="00E93A12">
            <w:pPr>
              <w:rPr>
                <w:rFonts w:cstheme="minorHAnsi"/>
              </w:rPr>
            </w:pPr>
            <w:r w:rsidRPr="00683F7D">
              <w:rPr>
                <w:rFonts w:cstheme="minorHAnsi"/>
              </w:rPr>
              <w:t>Referral source, date, and contact details</w:t>
            </w:r>
          </w:p>
        </w:tc>
        <w:tc>
          <w:tcPr>
            <w:tcW w:w="2727" w:type="pct"/>
          </w:tcPr>
          <w:p w14:paraId="5329235B" w14:textId="77777777" w:rsidR="00C74F53" w:rsidRPr="00683F7D" w:rsidRDefault="00C74F53" w:rsidP="00E93A12">
            <w:pPr>
              <w:rPr>
                <w:rFonts w:cstheme="minorHAnsi"/>
              </w:rPr>
            </w:pPr>
          </w:p>
        </w:tc>
      </w:tr>
      <w:tr w:rsidR="00C74F53" w:rsidRPr="00683F7D" w14:paraId="57C31A56" w14:textId="77777777" w:rsidTr="00E93A12">
        <w:tc>
          <w:tcPr>
            <w:tcW w:w="2273" w:type="pct"/>
          </w:tcPr>
          <w:p w14:paraId="2ADDDEC5" w14:textId="77777777" w:rsidR="00C74F53" w:rsidRPr="00683F7D" w:rsidRDefault="00C74F53" w:rsidP="00E93A12">
            <w:pPr>
              <w:rPr>
                <w:rFonts w:cstheme="minorHAnsi"/>
              </w:rPr>
            </w:pPr>
            <w:r w:rsidRPr="00683F7D">
              <w:rPr>
                <w:rFonts w:cstheme="minorHAnsi"/>
              </w:rPr>
              <w:t>Name of accompanying person</w:t>
            </w:r>
          </w:p>
        </w:tc>
        <w:tc>
          <w:tcPr>
            <w:tcW w:w="2727" w:type="pct"/>
          </w:tcPr>
          <w:p w14:paraId="1CB7F1C7" w14:textId="77777777" w:rsidR="00C74F53" w:rsidRPr="00683F7D" w:rsidRDefault="00C74F53" w:rsidP="00E93A12">
            <w:pPr>
              <w:rPr>
                <w:rFonts w:cstheme="minorHAnsi"/>
              </w:rPr>
            </w:pPr>
          </w:p>
        </w:tc>
      </w:tr>
      <w:tr w:rsidR="00C74F53" w:rsidRPr="00683F7D" w14:paraId="752125ED" w14:textId="77777777" w:rsidTr="00E93A12">
        <w:tc>
          <w:tcPr>
            <w:tcW w:w="2273" w:type="pct"/>
          </w:tcPr>
          <w:p w14:paraId="72D6342C" w14:textId="77777777" w:rsidR="00C74F53" w:rsidRPr="00683F7D" w:rsidRDefault="00C74F53" w:rsidP="00E93A12">
            <w:pPr>
              <w:rPr>
                <w:rFonts w:cstheme="minorHAnsi"/>
              </w:rPr>
            </w:pPr>
            <w:r w:rsidRPr="00683F7D">
              <w:rPr>
                <w:rFonts w:cstheme="minorHAnsi"/>
              </w:rPr>
              <w:t>Relationship to person</w:t>
            </w:r>
          </w:p>
        </w:tc>
        <w:tc>
          <w:tcPr>
            <w:tcW w:w="2727" w:type="pct"/>
          </w:tcPr>
          <w:p w14:paraId="1E9C8182" w14:textId="77777777" w:rsidR="00C74F53" w:rsidRPr="00683F7D" w:rsidRDefault="00C74F53" w:rsidP="00E93A12">
            <w:pPr>
              <w:rPr>
                <w:rFonts w:cstheme="minorHAnsi"/>
              </w:rPr>
            </w:pPr>
          </w:p>
        </w:tc>
      </w:tr>
      <w:tr w:rsidR="00C74F53" w:rsidRPr="00683F7D" w14:paraId="08A8BD16" w14:textId="77777777" w:rsidTr="00E93A12">
        <w:tc>
          <w:tcPr>
            <w:tcW w:w="2273" w:type="pct"/>
          </w:tcPr>
          <w:p w14:paraId="13B8DCCD" w14:textId="77777777" w:rsidR="00C74F53" w:rsidRPr="00683F7D" w:rsidRDefault="00C74F53" w:rsidP="00E93A12">
            <w:pPr>
              <w:rPr>
                <w:rFonts w:cstheme="minorHAnsi"/>
              </w:rPr>
            </w:pPr>
            <w:r w:rsidRPr="00683F7D">
              <w:rPr>
                <w:rFonts w:cstheme="minorHAnsi"/>
              </w:rPr>
              <w:t>Primary caregiver</w:t>
            </w:r>
          </w:p>
        </w:tc>
        <w:tc>
          <w:tcPr>
            <w:tcW w:w="2727" w:type="pct"/>
          </w:tcPr>
          <w:p w14:paraId="35FB66EF" w14:textId="77777777" w:rsidR="00C74F53" w:rsidRPr="00683F7D" w:rsidRDefault="00C74F53" w:rsidP="00E93A12">
            <w:pPr>
              <w:rPr>
                <w:rFonts w:cstheme="minorHAnsi"/>
              </w:rPr>
            </w:pPr>
          </w:p>
        </w:tc>
      </w:tr>
      <w:tr w:rsidR="00C74F53" w:rsidRPr="00683F7D" w14:paraId="407222E2" w14:textId="77777777" w:rsidTr="00E93A12">
        <w:tc>
          <w:tcPr>
            <w:tcW w:w="2273" w:type="pct"/>
          </w:tcPr>
          <w:p w14:paraId="4C6ABBCD" w14:textId="77777777" w:rsidR="00C74F53" w:rsidRPr="00683F7D" w:rsidRDefault="00C74F53" w:rsidP="00E93A12">
            <w:pPr>
              <w:rPr>
                <w:rFonts w:cstheme="minorHAnsi"/>
              </w:rPr>
            </w:pPr>
            <w:r w:rsidRPr="00683F7D">
              <w:rPr>
                <w:rFonts w:cstheme="minorHAnsi"/>
              </w:rPr>
              <w:t>Legal guardian</w:t>
            </w:r>
          </w:p>
        </w:tc>
        <w:tc>
          <w:tcPr>
            <w:tcW w:w="2727" w:type="pct"/>
          </w:tcPr>
          <w:p w14:paraId="35B373E7" w14:textId="77777777" w:rsidR="00C74F53" w:rsidRPr="00683F7D" w:rsidRDefault="00C74F53" w:rsidP="00E93A12">
            <w:pPr>
              <w:rPr>
                <w:rFonts w:cstheme="minorHAnsi"/>
              </w:rPr>
            </w:pPr>
          </w:p>
        </w:tc>
      </w:tr>
      <w:tr w:rsidR="00C74F53" w:rsidRPr="00683F7D" w14:paraId="60717A09" w14:textId="77777777" w:rsidTr="00E93A12">
        <w:tc>
          <w:tcPr>
            <w:tcW w:w="2273" w:type="pct"/>
          </w:tcPr>
          <w:p w14:paraId="75B11A41" w14:textId="77777777" w:rsidR="00C74F53" w:rsidRPr="00683F7D" w:rsidRDefault="00C74F53" w:rsidP="00E93A12">
            <w:pPr>
              <w:rPr>
                <w:rFonts w:cstheme="minorHAnsi"/>
              </w:rPr>
            </w:pPr>
            <w:r w:rsidRPr="00683F7D">
              <w:rPr>
                <w:rFonts w:cstheme="minorHAnsi"/>
              </w:rPr>
              <w:t>Assessment consent completed</w:t>
            </w:r>
          </w:p>
        </w:tc>
        <w:tc>
          <w:tcPr>
            <w:tcW w:w="2727" w:type="pct"/>
          </w:tcPr>
          <w:p w14:paraId="26492DDF" w14:textId="77777777" w:rsidR="00C74F53" w:rsidRPr="00683F7D" w:rsidRDefault="00C74F53" w:rsidP="00E93A12">
            <w:pPr>
              <w:rPr>
                <w:rFonts w:cstheme="minorHAnsi"/>
              </w:rPr>
            </w:pPr>
            <w:r w:rsidRPr="00683F7D">
              <w:rPr>
                <w:rFonts w:cstheme="minorHAnsi"/>
              </w:rPr>
              <w:t xml:space="preserve">Yes </w:t>
            </w:r>
            <w:r w:rsidRPr="00683F7D">
              <w:rPr>
                <w:rFonts w:cstheme="minorHAnsi"/>
              </w:rPr>
              <w:fldChar w:fldCharType="begin">
                <w:ffData>
                  <w:name w:val="Check5"/>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p>
        </w:tc>
      </w:tr>
      <w:tr w:rsidR="00C74F53" w:rsidRPr="00683F7D" w14:paraId="25E7E003" w14:textId="77777777" w:rsidTr="00E93A12">
        <w:tc>
          <w:tcPr>
            <w:tcW w:w="2273" w:type="pct"/>
          </w:tcPr>
          <w:p w14:paraId="7C6383AE" w14:textId="77777777" w:rsidR="00C74F53" w:rsidRPr="00683F7D" w:rsidRDefault="00C74F53" w:rsidP="00E93A12">
            <w:pPr>
              <w:rPr>
                <w:rFonts w:cstheme="minorBidi"/>
              </w:rPr>
            </w:pPr>
            <w:r w:rsidRPr="04882C16">
              <w:rPr>
                <w:rFonts w:cstheme="minorBidi"/>
              </w:rPr>
              <w:t>Biological parent/s name</w:t>
            </w:r>
          </w:p>
        </w:tc>
        <w:tc>
          <w:tcPr>
            <w:tcW w:w="2727" w:type="pct"/>
          </w:tcPr>
          <w:p w14:paraId="10BFB74E" w14:textId="77777777" w:rsidR="00C74F53" w:rsidRPr="00683F7D" w:rsidRDefault="00C74F53" w:rsidP="00E93A12">
            <w:pPr>
              <w:rPr>
                <w:rFonts w:cstheme="minorHAnsi"/>
              </w:rPr>
            </w:pPr>
          </w:p>
        </w:tc>
      </w:tr>
      <w:tr w:rsidR="00C74F53" w:rsidRPr="00683F7D" w14:paraId="53FC18E8" w14:textId="77777777" w:rsidTr="00E93A12">
        <w:tc>
          <w:tcPr>
            <w:tcW w:w="2273" w:type="pct"/>
          </w:tcPr>
          <w:p w14:paraId="4B89A12A" w14:textId="77777777" w:rsidR="00C74F53" w:rsidRPr="00683F7D" w:rsidRDefault="00C74F53" w:rsidP="00E93A12">
            <w:pPr>
              <w:rPr>
                <w:rFonts w:cstheme="minorHAnsi"/>
              </w:rPr>
            </w:pPr>
            <w:r w:rsidRPr="00683F7D">
              <w:rPr>
                <w:rFonts w:cstheme="minorHAnsi"/>
              </w:rPr>
              <w:t>Place of assessment</w:t>
            </w:r>
          </w:p>
        </w:tc>
        <w:tc>
          <w:tcPr>
            <w:tcW w:w="2727" w:type="pct"/>
          </w:tcPr>
          <w:p w14:paraId="79F8AC6F" w14:textId="77777777" w:rsidR="00C74F53" w:rsidRPr="00683F7D" w:rsidRDefault="00C74F53" w:rsidP="00E93A12">
            <w:pPr>
              <w:rPr>
                <w:rFonts w:cstheme="minorHAnsi"/>
              </w:rPr>
            </w:pPr>
          </w:p>
        </w:tc>
      </w:tr>
      <w:tr w:rsidR="00C74F53" w:rsidRPr="00683F7D" w14:paraId="77DCCD07" w14:textId="77777777" w:rsidTr="00E93A12">
        <w:tc>
          <w:tcPr>
            <w:tcW w:w="2273" w:type="pct"/>
          </w:tcPr>
          <w:p w14:paraId="09545C6B" w14:textId="77777777" w:rsidR="00C74F53" w:rsidRPr="00683F7D" w:rsidRDefault="00C74F53" w:rsidP="00E93A12">
            <w:pPr>
              <w:rPr>
                <w:rFonts w:cstheme="minorHAnsi"/>
              </w:rPr>
            </w:pPr>
            <w:r w:rsidRPr="00683F7D">
              <w:rPr>
                <w:rFonts w:cstheme="minorHAnsi"/>
              </w:rPr>
              <w:t>Assessment form completed by</w:t>
            </w:r>
          </w:p>
        </w:tc>
        <w:tc>
          <w:tcPr>
            <w:tcW w:w="2727" w:type="pct"/>
          </w:tcPr>
          <w:p w14:paraId="046A2A13" w14:textId="77777777" w:rsidR="00C74F53" w:rsidRPr="00683F7D" w:rsidRDefault="00C74F53" w:rsidP="00E93A12">
            <w:pPr>
              <w:rPr>
                <w:rFonts w:cstheme="minorHAnsi"/>
              </w:rPr>
            </w:pPr>
          </w:p>
        </w:tc>
      </w:tr>
      <w:tr w:rsidR="00C74F53" w:rsidRPr="00683F7D" w14:paraId="194E67EC" w14:textId="77777777" w:rsidTr="00E93A12">
        <w:tc>
          <w:tcPr>
            <w:tcW w:w="2273" w:type="pct"/>
          </w:tcPr>
          <w:p w14:paraId="6CB2733C" w14:textId="77777777" w:rsidR="00C74F53" w:rsidRPr="00683F7D" w:rsidRDefault="00C74F53" w:rsidP="00E93A12">
            <w:pPr>
              <w:rPr>
                <w:rFonts w:cstheme="minorHAnsi"/>
              </w:rPr>
            </w:pPr>
            <w:r w:rsidRPr="00683F7D">
              <w:rPr>
                <w:rFonts w:cstheme="minorHAnsi"/>
              </w:rPr>
              <w:t>Date of assessment (DD/MM/YYYY)</w:t>
            </w:r>
          </w:p>
        </w:tc>
        <w:tc>
          <w:tcPr>
            <w:tcW w:w="2727" w:type="pct"/>
          </w:tcPr>
          <w:p w14:paraId="14FBC201" w14:textId="77777777" w:rsidR="00C74F53" w:rsidRPr="00683F7D" w:rsidRDefault="00C74F53" w:rsidP="00E93A12">
            <w:pPr>
              <w:rPr>
                <w:rFonts w:cstheme="minorHAnsi"/>
              </w:rPr>
            </w:pPr>
          </w:p>
        </w:tc>
      </w:tr>
    </w:tbl>
    <w:p w14:paraId="6FF58E1E" w14:textId="77777777" w:rsidR="00C74F53" w:rsidRPr="00683F7D" w:rsidRDefault="00C74F53" w:rsidP="00C74F53">
      <w:pPr>
        <w:rPr>
          <w:rFonts w:cstheme="minorHAnsi"/>
        </w:rPr>
      </w:pPr>
    </w:p>
    <w:p w14:paraId="3A59F661" w14:textId="77777777" w:rsidR="00C74F53" w:rsidRPr="00683F7D" w:rsidRDefault="00C74F53" w:rsidP="00C74F53">
      <w:pPr>
        <w:rPr>
          <w:rFonts w:cstheme="minorHAnsi"/>
        </w:rPr>
      </w:pPr>
      <w:bookmarkStart w:id="45" w:name="_Toc167623947"/>
      <w:r w:rsidRPr="00683F7D">
        <w:rPr>
          <w:rFonts w:cstheme="minorHAnsi"/>
        </w:rPr>
        <w:t>Physical size</w:t>
      </w:r>
      <w:bookmarkEnd w:id="45"/>
      <w:r w:rsidRPr="00683F7D">
        <w:rPr>
          <w:rFonts w:cstheme="minorHAnsi"/>
        </w:rPr>
        <w:t xml:space="preserve"> </w:t>
      </w:r>
    </w:p>
    <w:tbl>
      <w:tblPr>
        <w:tblStyle w:val="TableGrid"/>
        <w:tblW w:w="9214" w:type="dxa"/>
        <w:tblLook w:val="04A0" w:firstRow="1" w:lastRow="0" w:firstColumn="1" w:lastColumn="0" w:noHBand="0" w:noVBand="1"/>
      </w:tblPr>
      <w:tblGrid>
        <w:gridCol w:w="1502"/>
        <w:gridCol w:w="1759"/>
        <w:gridCol w:w="1246"/>
        <w:gridCol w:w="1589"/>
        <w:gridCol w:w="1417"/>
        <w:gridCol w:w="1701"/>
      </w:tblGrid>
      <w:tr w:rsidR="00C74F53" w:rsidRPr="00683F7D" w14:paraId="0EC645CE" w14:textId="77777777" w:rsidTr="00E93A12">
        <w:tc>
          <w:tcPr>
            <w:tcW w:w="1502" w:type="dxa"/>
            <w:tcBorders>
              <w:top w:val="nil"/>
              <w:left w:val="nil"/>
            </w:tcBorders>
          </w:tcPr>
          <w:p w14:paraId="284DCD38" w14:textId="77777777" w:rsidR="00C74F53" w:rsidRPr="00683F7D" w:rsidRDefault="00C74F53" w:rsidP="00E93A12">
            <w:pPr>
              <w:rPr>
                <w:rFonts w:cstheme="minorHAnsi"/>
                <w:b/>
                <w:bCs/>
              </w:rPr>
            </w:pPr>
            <w:r w:rsidRPr="00683F7D">
              <w:rPr>
                <w:rFonts w:cstheme="minorHAnsi"/>
                <w:b/>
                <w:bCs/>
              </w:rPr>
              <w:t>Birth</w:t>
            </w:r>
          </w:p>
        </w:tc>
        <w:tc>
          <w:tcPr>
            <w:tcW w:w="1759" w:type="dxa"/>
          </w:tcPr>
          <w:p w14:paraId="4BC698FC" w14:textId="77777777" w:rsidR="00C74F53" w:rsidRPr="00683F7D" w:rsidRDefault="00C74F53" w:rsidP="00E93A12">
            <w:pPr>
              <w:rPr>
                <w:rFonts w:cstheme="minorHAnsi"/>
              </w:rPr>
            </w:pPr>
            <w:r w:rsidRPr="00683F7D">
              <w:rPr>
                <w:rFonts w:cstheme="minorHAnsi"/>
              </w:rPr>
              <w:t>Gestational age</w:t>
            </w:r>
          </w:p>
        </w:tc>
        <w:tc>
          <w:tcPr>
            <w:tcW w:w="2835" w:type="dxa"/>
            <w:gridSpan w:val="2"/>
          </w:tcPr>
          <w:p w14:paraId="1CE7EBDE" w14:textId="77777777" w:rsidR="00C74F53" w:rsidRPr="00683F7D" w:rsidRDefault="00C74F53" w:rsidP="00E93A12">
            <w:pPr>
              <w:rPr>
                <w:rFonts w:cstheme="minorHAnsi"/>
              </w:rPr>
            </w:pPr>
            <w:r w:rsidRPr="00683F7D">
              <w:rPr>
                <w:rFonts w:cstheme="minorHAnsi"/>
              </w:rPr>
              <w:t>Birth length</w:t>
            </w:r>
          </w:p>
        </w:tc>
        <w:tc>
          <w:tcPr>
            <w:tcW w:w="3118" w:type="dxa"/>
            <w:gridSpan w:val="2"/>
          </w:tcPr>
          <w:p w14:paraId="085061D8" w14:textId="77777777" w:rsidR="00C74F53" w:rsidRPr="00683F7D" w:rsidRDefault="00C74F53" w:rsidP="00E93A12">
            <w:pPr>
              <w:rPr>
                <w:rFonts w:cstheme="minorHAnsi"/>
              </w:rPr>
            </w:pPr>
            <w:r w:rsidRPr="00683F7D">
              <w:rPr>
                <w:rFonts w:cstheme="minorHAnsi"/>
              </w:rPr>
              <w:t>Birth weight</w:t>
            </w:r>
          </w:p>
        </w:tc>
      </w:tr>
      <w:tr w:rsidR="00C74F53" w:rsidRPr="00683F7D" w14:paraId="3818ECA4" w14:textId="77777777" w:rsidTr="00E93A12">
        <w:tc>
          <w:tcPr>
            <w:tcW w:w="1502" w:type="dxa"/>
          </w:tcPr>
          <w:p w14:paraId="6770BB5D" w14:textId="77777777" w:rsidR="00C74F53" w:rsidRPr="00683F7D" w:rsidRDefault="00C74F53" w:rsidP="00E93A12">
            <w:pPr>
              <w:rPr>
                <w:rFonts w:cstheme="minorHAnsi"/>
              </w:rPr>
            </w:pPr>
            <w:r w:rsidRPr="00683F7D">
              <w:rPr>
                <w:rFonts w:cstheme="minorHAnsi"/>
              </w:rPr>
              <w:t>Date</w:t>
            </w:r>
          </w:p>
        </w:tc>
        <w:tc>
          <w:tcPr>
            <w:tcW w:w="1759" w:type="dxa"/>
          </w:tcPr>
          <w:p w14:paraId="6AD0BC38" w14:textId="77777777" w:rsidR="00C74F53" w:rsidRPr="00683F7D" w:rsidRDefault="00C74F53" w:rsidP="00E93A12">
            <w:pPr>
              <w:rPr>
                <w:rFonts w:cstheme="minorHAnsi"/>
              </w:rPr>
            </w:pPr>
            <w:r w:rsidRPr="00683F7D">
              <w:rPr>
                <w:rFonts w:cstheme="minorHAnsi"/>
              </w:rPr>
              <w:t>weeks</w:t>
            </w:r>
          </w:p>
        </w:tc>
        <w:tc>
          <w:tcPr>
            <w:tcW w:w="1246" w:type="dxa"/>
          </w:tcPr>
          <w:p w14:paraId="64D19D96" w14:textId="77777777" w:rsidR="00C74F53" w:rsidRPr="00683F7D" w:rsidRDefault="00C74F53" w:rsidP="00E93A12">
            <w:pPr>
              <w:rPr>
                <w:rFonts w:cstheme="minorHAnsi"/>
              </w:rPr>
            </w:pPr>
            <w:r w:rsidRPr="00683F7D">
              <w:rPr>
                <w:rFonts w:cstheme="minorHAnsi"/>
              </w:rPr>
              <w:t>cm</w:t>
            </w:r>
          </w:p>
        </w:tc>
        <w:tc>
          <w:tcPr>
            <w:tcW w:w="1589" w:type="dxa"/>
          </w:tcPr>
          <w:p w14:paraId="58977D40" w14:textId="77777777" w:rsidR="00C74F53" w:rsidRPr="00683F7D" w:rsidRDefault="00C74F53" w:rsidP="00E93A12">
            <w:pPr>
              <w:rPr>
                <w:rFonts w:cstheme="minorHAnsi"/>
              </w:rPr>
            </w:pPr>
            <w:r w:rsidRPr="00683F7D">
              <w:rPr>
                <w:rFonts w:cstheme="minorHAnsi"/>
              </w:rPr>
              <w:t>percentile</w:t>
            </w:r>
          </w:p>
        </w:tc>
        <w:tc>
          <w:tcPr>
            <w:tcW w:w="1417" w:type="dxa"/>
          </w:tcPr>
          <w:p w14:paraId="46ACE075" w14:textId="77777777" w:rsidR="00C74F53" w:rsidRPr="00683F7D" w:rsidRDefault="00C74F53" w:rsidP="00E93A12">
            <w:pPr>
              <w:rPr>
                <w:rFonts w:cstheme="minorHAnsi"/>
              </w:rPr>
            </w:pPr>
            <w:r w:rsidRPr="00683F7D">
              <w:rPr>
                <w:rFonts w:cstheme="minorHAnsi"/>
              </w:rPr>
              <w:t>grams</w:t>
            </w:r>
          </w:p>
        </w:tc>
        <w:tc>
          <w:tcPr>
            <w:tcW w:w="1701" w:type="dxa"/>
          </w:tcPr>
          <w:p w14:paraId="712BCB08" w14:textId="77777777" w:rsidR="00C74F53" w:rsidRPr="00683F7D" w:rsidRDefault="00C74F53" w:rsidP="00E93A12">
            <w:pPr>
              <w:rPr>
                <w:rFonts w:cstheme="minorHAnsi"/>
              </w:rPr>
            </w:pPr>
            <w:r w:rsidRPr="00683F7D">
              <w:rPr>
                <w:rFonts w:cstheme="minorHAnsi"/>
              </w:rPr>
              <w:t>percentile</w:t>
            </w:r>
          </w:p>
        </w:tc>
      </w:tr>
      <w:tr w:rsidR="00C74F53" w:rsidRPr="00683F7D" w14:paraId="493A5E51" w14:textId="77777777" w:rsidTr="00E93A12">
        <w:tc>
          <w:tcPr>
            <w:tcW w:w="1502" w:type="dxa"/>
          </w:tcPr>
          <w:p w14:paraId="2F3B1749" w14:textId="77777777" w:rsidR="00C74F53" w:rsidRPr="00683F7D" w:rsidRDefault="00C74F53" w:rsidP="00E93A12">
            <w:pPr>
              <w:rPr>
                <w:rFonts w:cstheme="minorHAnsi"/>
              </w:rPr>
            </w:pPr>
          </w:p>
        </w:tc>
        <w:tc>
          <w:tcPr>
            <w:tcW w:w="1759" w:type="dxa"/>
          </w:tcPr>
          <w:p w14:paraId="08F91ED8" w14:textId="77777777" w:rsidR="00C74F53" w:rsidRPr="00683F7D" w:rsidRDefault="00C74F53" w:rsidP="00E93A12">
            <w:pPr>
              <w:rPr>
                <w:rFonts w:cstheme="minorHAnsi"/>
              </w:rPr>
            </w:pPr>
          </w:p>
        </w:tc>
        <w:tc>
          <w:tcPr>
            <w:tcW w:w="1246" w:type="dxa"/>
          </w:tcPr>
          <w:p w14:paraId="5820F758" w14:textId="77777777" w:rsidR="00C74F53" w:rsidRPr="00683F7D" w:rsidRDefault="00C74F53" w:rsidP="00E93A12">
            <w:pPr>
              <w:rPr>
                <w:rFonts w:cstheme="minorHAnsi"/>
              </w:rPr>
            </w:pPr>
          </w:p>
        </w:tc>
        <w:tc>
          <w:tcPr>
            <w:tcW w:w="1589" w:type="dxa"/>
          </w:tcPr>
          <w:p w14:paraId="03BDD1A0" w14:textId="77777777" w:rsidR="00C74F53" w:rsidRPr="00683F7D" w:rsidRDefault="00C74F53" w:rsidP="00E93A12">
            <w:pPr>
              <w:rPr>
                <w:rFonts w:cstheme="minorHAnsi"/>
              </w:rPr>
            </w:pPr>
          </w:p>
        </w:tc>
        <w:tc>
          <w:tcPr>
            <w:tcW w:w="1417" w:type="dxa"/>
          </w:tcPr>
          <w:p w14:paraId="241F94C2" w14:textId="77777777" w:rsidR="00C74F53" w:rsidRPr="00683F7D" w:rsidRDefault="00C74F53" w:rsidP="00E93A12">
            <w:pPr>
              <w:rPr>
                <w:rFonts w:cstheme="minorHAnsi"/>
              </w:rPr>
            </w:pPr>
          </w:p>
        </w:tc>
        <w:tc>
          <w:tcPr>
            <w:tcW w:w="1701" w:type="dxa"/>
          </w:tcPr>
          <w:p w14:paraId="6A9AA1B4" w14:textId="77777777" w:rsidR="00C74F53" w:rsidRPr="00683F7D" w:rsidRDefault="00C74F53" w:rsidP="00E93A12">
            <w:pPr>
              <w:rPr>
                <w:rFonts w:cstheme="minorHAnsi"/>
              </w:rPr>
            </w:pPr>
          </w:p>
        </w:tc>
      </w:tr>
    </w:tbl>
    <w:p w14:paraId="5F4120CA" w14:textId="77777777" w:rsidR="00C74F53" w:rsidRPr="00683F7D" w:rsidRDefault="00C74F53" w:rsidP="00C74F53">
      <w:pPr>
        <w:rPr>
          <w:rFonts w:cstheme="minorHAnsi"/>
        </w:rPr>
      </w:pPr>
    </w:p>
    <w:p w14:paraId="6093DDA4" w14:textId="77777777" w:rsidR="00C74F53" w:rsidRPr="00683F7D" w:rsidRDefault="00C74F53" w:rsidP="00C74F53">
      <w:pPr>
        <w:rPr>
          <w:rFonts w:cstheme="minorHAnsi"/>
        </w:rPr>
      </w:pPr>
      <w:r w:rsidRPr="00683F7D">
        <w:rPr>
          <w:rFonts w:cstheme="minorHAnsi"/>
        </w:rPr>
        <w:t xml:space="preserve">Growth reference chart used: </w:t>
      </w:r>
      <w:r w:rsidRPr="00683F7D">
        <w:rPr>
          <w:rFonts w:cstheme="minorHAnsi"/>
          <w:shd w:val="clear" w:color="auto" w:fill="F2CEED" w:themeFill="accent5" w:themeFillTint="33"/>
        </w:rPr>
        <w:fldChar w:fldCharType="begin">
          <w:ffData>
            <w:name w:val="Check6"/>
            <w:enabled/>
            <w:calcOnExit w:val="0"/>
            <w:checkBox>
              <w:sizeAuto/>
              <w:default w:val="0"/>
            </w:checkBox>
          </w:ffData>
        </w:fldChar>
      </w:r>
      <w:bookmarkStart w:id="46" w:name="Check6"/>
      <w:r w:rsidRPr="00683F7D">
        <w:rPr>
          <w:rFonts w:cstheme="minorHAnsi"/>
          <w:shd w:val="clear" w:color="auto" w:fill="F2CEED" w:themeFill="accent5" w:themeFillTint="33"/>
        </w:rPr>
        <w:instrText xml:space="preserve"> FORMCHECKBOX </w:instrText>
      </w:r>
      <w:r>
        <w:rPr>
          <w:rFonts w:cstheme="minorHAnsi"/>
          <w:shd w:val="clear" w:color="auto" w:fill="F2CEED" w:themeFill="accent5" w:themeFillTint="33"/>
        </w:rPr>
      </w:r>
      <w:r>
        <w:rPr>
          <w:rFonts w:cstheme="minorHAnsi"/>
          <w:shd w:val="clear" w:color="auto" w:fill="F2CEED" w:themeFill="accent5" w:themeFillTint="33"/>
        </w:rPr>
        <w:fldChar w:fldCharType="separate"/>
      </w:r>
      <w:r w:rsidRPr="00683F7D">
        <w:rPr>
          <w:rFonts w:cstheme="minorHAnsi"/>
          <w:shd w:val="clear" w:color="auto" w:fill="F2CEED" w:themeFill="accent5" w:themeFillTint="33"/>
        </w:rPr>
        <w:fldChar w:fldCharType="end"/>
      </w:r>
      <w:bookmarkEnd w:id="46"/>
      <w:r w:rsidRPr="00683F7D">
        <w:rPr>
          <w:rFonts w:cstheme="minorHAnsi"/>
        </w:rPr>
        <w:t xml:space="preserve"> WHO </w:t>
      </w:r>
      <w:r w:rsidRPr="00683F7D">
        <w:rPr>
          <w:rFonts w:cstheme="minorHAnsi"/>
        </w:rPr>
        <w:tab/>
      </w:r>
      <w:r w:rsidRPr="00683F7D">
        <w:rPr>
          <w:rFonts w:cstheme="minorHAnsi"/>
        </w:rPr>
        <w:fldChar w:fldCharType="begin">
          <w:ffData>
            <w:name w:val="Check7"/>
            <w:enabled/>
            <w:calcOnExit w:val="0"/>
            <w:checkBox>
              <w:sizeAuto/>
              <w:default w:val="0"/>
            </w:checkBox>
          </w:ffData>
        </w:fldChar>
      </w:r>
      <w:bookmarkStart w:id="47" w:name="Check7"/>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47"/>
      <w:r w:rsidRPr="00683F7D">
        <w:rPr>
          <w:rFonts w:cstheme="minorHAnsi"/>
        </w:rPr>
        <w:t xml:space="preserve"> Fenton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Other (specify)</w:t>
      </w:r>
    </w:p>
    <w:p w14:paraId="23AACAE0" w14:textId="77777777" w:rsidR="00C74F53" w:rsidRPr="00683F7D" w:rsidRDefault="00C74F53" w:rsidP="00C74F53">
      <w:pPr>
        <w:rPr>
          <w:rFonts w:cstheme="minorHAnsi"/>
        </w:rPr>
      </w:pPr>
    </w:p>
    <w:p w14:paraId="6A35B53C" w14:textId="77777777" w:rsidR="00C74F53" w:rsidRPr="00683F7D" w:rsidRDefault="00C74F53" w:rsidP="00C74F53">
      <w:pPr>
        <w:rPr>
          <w:rFonts w:cstheme="minorHAnsi"/>
        </w:rPr>
      </w:pPr>
    </w:p>
    <w:p w14:paraId="2976B20A" w14:textId="77777777" w:rsidR="00C74F53" w:rsidRPr="00683F7D" w:rsidRDefault="00C74F53" w:rsidP="00C74F53">
      <w:pPr>
        <w:rPr>
          <w:rFonts w:cstheme="minorHAnsi"/>
        </w:rPr>
      </w:pPr>
    </w:p>
    <w:tbl>
      <w:tblPr>
        <w:tblStyle w:val="TableGrid"/>
        <w:tblW w:w="9214" w:type="dxa"/>
        <w:tblLook w:val="04A0" w:firstRow="1" w:lastRow="0" w:firstColumn="1" w:lastColumn="0" w:noHBand="0" w:noVBand="1"/>
      </w:tblPr>
      <w:tblGrid>
        <w:gridCol w:w="1502"/>
        <w:gridCol w:w="1759"/>
        <w:gridCol w:w="1246"/>
        <w:gridCol w:w="1589"/>
        <w:gridCol w:w="1417"/>
        <w:gridCol w:w="1701"/>
      </w:tblGrid>
      <w:tr w:rsidR="00C74F53" w:rsidRPr="00683F7D" w14:paraId="59739130" w14:textId="77777777" w:rsidTr="00E93A12">
        <w:tc>
          <w:tcPr>
            <w:tcW w:w="1502" w:type="dxa"/>
            <w:tcBorders>
              <w:top w:val="nil"/>
              <w:left w:val="nil"/>
            </w:tcBorders>
          </w:tcPr>
          <w:p w14:paraId="4998EB0C" w14:textId="77777777" w:rsidR="00C74F53" w:rsidRPr="00683F7D" w:rsidRDefault="00C74F53" w:rsidP="00E93A12">
            <w:pPr>
              <w:rPr>
                <w:rFonts w:cstheme="minorHAnsi"/>
                <w:b/>
                <w:bCs/>
              </w:rPr>
            </w:pPr>
            <w:r w:rsidRPr="00683F7D">
              <w:rPr>
                <w:rFonts w:cstheme="minorHAnsi"/>
                <w:b/>
                <w:bCs/>
              </w:rPr>
              <w:t>Postnatal</w:t>
            </w:r>
          </w:p>
        </w:tc>
        <w:tc>
          <w:tcPr>
            <w:tcW w:w="1759" w:type="dxa"/>
          </w:tcPr>
          <w:p w14:paraId="0A7DF4CB" w14:textId="77777777" w:rsidR="00C74F53" w:rsidRPr="00683F7D" w:rsidRDefault="00C74F53" w:rsidP="00E93A12">
            <w:pPr>
              <w:rPr>
                <w:rFonts w:cstheme="minorHAnsi"/>
              </w:rPr>
            </w:pPr>
            <w:r w:rsidRPr="00683F7D">
              <w:rPr>
                <w:rFonts w:cstheme="minorHAnsi"/>
              </w:rPr>
              <w:t>Age</w:t>
            </w:r>
          </w:p>
        </w:tc>
        <w:tc>
          <w:tcPr>
            <w:tcW w:w="2835" w:type="dxa"/>
            <w:gridSpan w:val="2"/>
          </w:tcPr>
          <w:p w14:paraId="1D24C386" w14:textId="77777777" w:rsidR="00C74F53" w:rsidRPr="00683F7D" w:rsidRDefault="00C74F53" w:rsidP="00E93A12">
            <w:pPr>
              <w:rPr>
                <w:rFonts w:cstheme="minorHAnsi"/>
              </w:rPr>
            </w:pPr>
            <w:r w:rsidRPr="00683F7D">
              <w:rPr>
                <w:rFonts w:cstheme="minorHAnsi"/>
              </w:rPr>
              <w:t>Height</w:t>
            </w:r>
          </w:p>
        </w:tc>
        <w:tc>
          <w:tcPr>
            <w:tcW w:w="3118" w:type="dxa"/>
            <w:gridSpan w:val="2"/>
          </w:tcPr>
          <w:p w14:paraId="266DB2DD" w14:textId="77777777" w:rsidR="00C74F53" w:rsidRPr="00683F7D" w:rsidRDefault="00C74F53" w:rsidP="00E93A12">
            <w:pPr>
              <w:rPr>
                <w:rFonts w:cstheme="minorHAnsi"/>
              </w:rPr>
            </w:pPr>
            <w:r w:rsidRPr="00683F7D">
              <w:rPr>
                <w:rFonts w:cstheme="minorHAnsi"/>
              </w:rPr>
              <w:t>Weight</w:t>
            </w:r>
          </w:p>
        </w:tc>
      </w:tr>
      <w:tr w:rsidR="00C74F53" w:rsidRPr="00683F7D" w14:paraId="4B9DB17C" w14:textId="77777777" w:rsidTr="00E93A12">
        <w:tc>
          <w:tcPr>
            <w:tcW w:w="1502" w:type="dxa"/>
          </w:tcPr>
          <w:p w14:paraId="4195D486" w14:textId="77777777" w:rsidR="00C74F53" w:rsidRPr="00683F7D" w:rsidRDefault="00C74F53" w:rsidP="00E93A12">
            <w:pPr>
              <w:rPr>
                <w:rFonts w:cstheme="minorHAnsi"/>
              </w:rPr>
            </w:pPr>
            <w:r w:rsidRPr="00683F7D">
              <w:rPr>
                <w:rFonts w:cstheme="minorHAnsi"/>
              </w:rPr>
              <w:t>Date</w:t>
            </w:r>
          </w:p>
        </w:tc>
        <w:tc>
          <w:tcPr>
            <w:tcW w:w="1759" w:type="dxa"/>
          </w:tcPr>
          <w:p w14:paraId="2C06FCB6" w14:textId="77777777" w:rsidR="00C74F53" w:rsidRPr="00683F7D" w:rsidRDefault="00C74F53" w:rsidP="00E93A12">
            <w:pPr>
              <w:rPr>
                <w:rFonts w:cstheme="minorHAnsi"/>
              </w:rPr>
            </w:pPr>
            <w:r w:rsidRPr="00683F7D">
              <w:rPr>
                <w:rFonts w:cstheme="minorHAnsi"/>
              </w:rPr>
              <w:t>Months or years</w:t>
            </w:r>
          </w:p>
        </w:tc>
        <w:tc>
          <w:tcPr>
            <w:tcW w:w="1246" w:type="dxa"/>
          </w:tcPr>
          <w:p w14:paraId="23199867" w14:textId="77777777" w:rsidR="00C74F53" w:rsidRPr="00683F7D" w:rsidRDefault="00C74F53" w:rsidP="00E93A12">
            <w:pPr>
              <w:rPr>
                <w:rFonts w:cstheme="minorHAnsi"/>
              </w:rPr>
            </w:pPr>
            <w:r w:rsidRPr="00683F7D">
              <w:rPr>
                <w:rFonts w:cstheme="minorHAnsi"/>
              </w:rPr>
              <w:t>cm</w:t>
            </w:r>
          </w:p>
        </w:tc>
        <w:tc>
          <w:tcPr>
            <w:tcW w:w="1589" w:type="dxa"/>
          </w:tcPr>
          <w:p w14:paraId="27F8696E" w14:textId="77777777" w:rsidR="00C74F53" w:rsidRPr="00683F7D" w:rsidRDefault="00C74F53" w:rsidP="00E93A12">
            <w:pPr>
              <w:rPr>
                <w:rFonts w:cstheme="minorHAnsi"/>
              </w:rPr>
            </w:pPr>
            <w:r w:rsidRPr="00683F7D">
              <w:rPr>
                <w:rFonts w:cstheme="minorHAnsi"/>
              </w:rPr>
              <w:t>percentile</w:t>
            </w:r>
          </w:p>
        </w:tc>
        <w:tc>
          <w:tcPr>
            <w:tcW w:w="1417" w:type="dxa"/>
          </w:tcPr>
          <w:p w14:paraId="7FF17BC5" w14:textId="77777777" w:rsidR="00C74F53" w:rsidRPr="00683F7D" w:rsidRDefault="00C74F53" w:rsidP="00E93A12">
            <w:pPr>
              <w:rPr>
                <w:rFonts w:cstheme="minorHAnsi"/>
              </w:rPr>
            </w:pPr>
            <w:r w:rsidRPr="00683F7D">
              <w:rPr>
                <w:rFonts w:cstheme="minorHAnsi"/>
              </w:rPr>
              <w:t>grams</w:t>
            </w:r>
          </w:p>
        </w:tc>
        <w:tc>
          <w:tcPr>
            <w:tcW w:w="1701" w:type="dxa"/>
          </w:tcPr>
          <w:p w14:paraId="6E263A76" w14:textId="77777777" w:rsidR="00C74F53" w:rsidRPr="00683F7D" w:rsidRDefault="00C74F53" w:rsidP="00E93A12">
            <w:pPr>
              <w:rPr>
                <w:rFonts w:cstheme="minorHAnsi"/>
              </w:rPr>
            </w:pPr>
            <w:r w:rsidRPr="00683F7D">
              <w:rPr>
                <w:rFonts w:cstheme="minorHAnsi"/>
              </w:rPr>
              <w:t>percentile</w:t>
            </w:r>
          </w:p>
        </w:tc>
      </w:tr>
      <w:tr w:rsidR="00C74F53" w:rsidRPr="00683F7D" w14:paraId="291A223C" w14:textId="77777777" w:rsidTr="00E93A12">
        <w:tc>
          <w:tcPr>
            <w:tcW w:w="1502" w:type="dxa"/>
          </w:tcPr>
          <w:p w14:paraId="7BAEBC2F" w14:textId="77777777" w:rsidR="00C74F53" w:rsidRPr="00683F7D" w:rsidRDefault="00C74F53" w:rsidP="00E93A12">
            <w:pPr>
              <w:rPr>
                <w:rFonts w:cstheme="minorHAnsi"/>
              </w:rPr>
            </w:pPr>
          </w:p>
        </w:tc>
        <w:tc>
          <w:tcPr>
            <w:tcW w:w="1759" w:type="dxa"/>
          </w:tcPr>
          <w:p w14:paraId="7976449E" w14:textId="77777777" w:rsidR="00C74F53" w:rsidRPr="00683F7D" w:rsidRDefault="00C74F53" w:rsidP="00E93A12">
            <w:pPr>
              <w:rPr>
                <w:rFonts w:cstheme="minorHAnsi"/>
              </w:rPr>
            </w:pPr>
          </w:p>
        </w:tc>
        <w:tc>
          <w:tcPr>
            <w:tcW w:w="1246" w:type="dxa"/>
          </w:tcPr>
          <w:p w14:paraId="493350AB" w14:textId="77777777" w:rsidR="00C74F53" w:rsidRPr="00683F7D" w:rsidRDefault="00C74F53" w:rsidP="00E93A12">
            <w:pPr>
              <w:rPr>
                <w:rFonts w:cstheme="minorHAnsi"/>
              </w:rPr>
            </w:pPr>
          </w:p>
        </w:tc>
        <w:tc>
          <w:tcPr>
            <w:tcW w:w="1589" w:type="dxa"/>
          </w:tcPr>
          <w:p w14:paraId="50AA7FEB" w14:textId="77777777" w:rsidR="00C74F53" w:rsidRPr="00683F7D" w:rsidRDefault="00C74F53" w:rsidP="00E93A12">
            <w:pPr>
              <w:rPr>
                <w:rFonts w:cstheme="minorHAnsi"/>
              </w:rPr>
            </w:pPr>
          </w:p>
        </w:tc>
        <w:tc>
          <w:tcPr>
            <w:tcW w:w="1417" w:type="dxa"/>
          </w:tcPr>
          <w:p w14:paraId="37FA455F" w14:textId="77777777" w:rsidR="00C74F53" w:rsidRPr="00683F7D" w:rsidRDefault="00C74F53" w:rsidP="00E93A12">
            <w:pPr>
              <w:rPr>
                <w:rFonts w:cstheme="minorHAnsi"/>
              </w:rPr>
            </w:pPr>
          </w:p>
        </w:tc>
        <w:tc>
          <w:tcPr>
            <w:tcW w:w="1701" w:type="dxa"/>
          </w:tcPr>
          <w:p w14:paraId="17440FAD" w14:textId="77777777" w:rsidR="00C74F53" w:rsidRPr="00683F7D" w:rsidRDefault="00C74F53" w:rsidP="00E93A12">
            <w:pPr>
              <w:rPr>
                <w:rFonts w:cstheme="minorHAnsi"/>
              </w:rPr>
            </w:pPr>
          </w:p>
        </w:tc>
      </w:tr>
      <w:tr w:rsidR="00C74F53" w:rsidRPr="00683F7D" w14:paraId="12B9CBEA" w14:textId="77777777" w:rsidTr="00E93A12">
        <w:tc>
          <w:tcPr>
            <w:tcW w:w="1502" w:type="dxa"/>
          </w:tcPr>
          <w:p w14:paraId="6AA02F16" w14:textId="77777777" w:rsidR="00C74F53" w:rsidRPr="00683F7D" w:rsidRDefault="00C74F53" w:rsidP="00E93A12">
            <w:pPr>
              <w:rPr>
                <w:rFonts w:cstheme="minorHAnsi"/>
              </w:rPr>
            </w:pPr>
          </w:p>
        </w:tc>
        <w:tc>
          <w:tcPr>
            <w:tcW w:w="1759" w:type="dxa"/>
          </w:tcPr>
          <w:p w14:paraId="1E3B5049" w14:textId="77777777" w:rsidR="00C74F53" w:rsidRPr="00683F7D" w:rsidRDefault="00C74F53" w:rsidP="00E93A12">
            <w:pPr>
              <w:rPr>
                <w:rFonts w:cstheme="minorHAnsi"/>
              </w:rPr>
            </w:pPr>
          </w:p>
        </w:tc>
        <w:tc>
          <w:tcPr>
            <w:tcW w:w="1246" w:type="dxa"/>
          </w:tcPr>
          <w:p w14:paraId="6483CC92" w14:textId="77777777" w:rsidR="00C74F53" w:rsidRPr="00683F7D" w:rsidRDefault="00C74F53" w:rsidP="00E93A12">
            <w:pPr>
              <w:rPr>
                <w:rFonts w:cstheme="minorHAnsi"/>
              </w:rPr>
            </w:pPr>
          </w:p>
        </w:tc>
        <w:tc>
          <w:tcPr>
            <w:tcW w:w="1589" w:type="dxa"/>
          </w:tcPr>
          <w:p w14:paraId="2F4BE4E4" w14:textId="77777777" w:rsidR="00C74F53" w:rsidRPr="00683F7D" w:rsidRDefault="00C74F53" w:rsidP="00E93A12">
            <w:pPr>
              <w:rPr>
                <w:rFonts w:cstheme="minorHAnsi"/>
              </w:rPr>
            </w:pPr>
          </w:p>
        </w:tc>
        <w:tc>
          <w:tcPr>
            <w:tcW w:w="1417" w:type="dxa"/>
          </w:tcPr>
          <w:p w14:paraId="0D98CF3B" w14:textId="77777777" w:rsidR="00C74F53" w:rsidRPr="00683F7D" w:rsidRDefault="00C74F53" w:rsidP="00E93A12">
            <w:pPr>
              <w:rPr>
                <w:rFonts w:cstheme="minorHAnsi"/>
              </w:rPr>
            </w:pPr>
          </w:p>
        </w:tc>
        <w:tc>
          <w:tcPr>
            <w:tcW w:w="1701" w:type="dxa"/>
          </w:tcPr>
          <w:p w14:paraId="3A52BA17" w14:textId="77777777" w:rsidR="00C74F53" w:rsidRPr="00683F7D" w:rsidRDefault="00C74F53" w:rsidP="00E93A12">
            <w:pPr>
              <w:rPr>
                <w:rFonts w:cstheme="minorHAnsi"/>
              </w:rPr>
            </w:pPr>
          </w:p>
        </w:tc>
      </w:tr>
      <w:tr w:rsidR="00C74F53" w:rsidRPr="00683F7D" w14:paraId="5573BB82" w14:textId="77777777" w:rsidTr="00E93A12">
        <w:tc>
          <w:tcPr>
            <w:tcW w:w="1502" w:type="dxa"/>
          </w:tcPr>
          <w:p w14:paraId="7CD09563" w14:textId="77777777" w:rsidR="00C74F53" w:rsidRPr="00683F7D" w:rsidRDefault="00C74F53" w:rsidP="00E93A12">
            <w:pPr>
              <w:rPr>
                <w:rFonts w:cstheme="minorHAnsi"/>
              </w:rPr>
            </w:pPr>
          </w:p>
        </w:tc>
        <w:tc>
          <w:tcPr>
            <w:tcW w:w="1759" w:type="dxa"/>
          </w:tcPr>
          <w:p w14:paraId="68FFFECF" w14:textId="77777777" w:rsidR="00C74F53" w:rsidRPr="00683F7D" w:rsidRDefault="00C74F53" w:rsidP="00E93A12">
            <w:pPr>
              <w:rPr>
                <w:rFonts w:cstheme="minorHAnsi"/>
              </w:rPr>
            </w:pPr>
          </w:p>
        </w:tc>
        <w:tc>
          <w:tcPr>
            <w:tcW w:w="1246" w:type="dxa"/>
          </w:tcPr>
          <w:p w14:paraId="3FDF312D" w14:textId="77777777" w:rsidR="00C74F53" w:rsidRPr="00683F7D" w:rsidRDefault="00C74F53" w:rsidP="00E93A12">
            <w:pPr>
              <w:rPr>
                <w:rFonts w:cstheme="minorHAnsi"/>
              </w:rPr>
            </w:pPr>
          </w:p>
        </w:tc>
        <w:tc>
          <w:tcPr>
            <w:tcW w:w="1589" w:type="dxa"/>
          </w:tcPr>
          <w:p w14:paraId="706E6D5A" w14:textId="77777777" w:rsidR="00C74F53" w:rsidRPr="00683F7D" w:rsidRDefault="00C74F53" w:rsidP="00E93A12">
            <w:pPr>
              <w:rPr>
                <w:rFonts w:cstheme="minorHAnsi"/>
              </w:rPr>
            </w:pPr>
          </w:p>
        </w:tc>
        <w:tc>
          <w:tcPr>
            <w:tcW w:w="1417" w:type="dxa"/>
          </w:tcPr>
          <w:p w14:paraId="57660603" w14:textId="77777777" w:rsidR="00C74F53" w:rsidRPr="00683F7D" w:rsidRDefault="00C74F53" w:rsidP="00E93A12">
            <w:pPr>
              <w:rPr>
                <w:rFonts w:cstheme="minorHAnsi"/>
              </w:rPr>
            </w:pPr>
          </w:p>
        </w:tc>
        <w:tc>
          <w:tcPr>
            <w:tcW w:w="1701" w:type="dxa"/>
          </w:tcPr>
          <w:p w14:paraId="000185B9" w14:textId="77777777" w:rsidR="00C74F53" w:rsidRPr="00683F7D" w:rsidRDefault="00C74F53" w:rsidP="00E93A12">
            <w:pPr>
              <w:rPr>
                <w:rFonts w:cstheme="minorHAnsi"/>
              </w:rPr>
            </w:pPr>
          </w:p>
        </w:tc>
      </w:tr>
      <w:tr w:rsidR="00C74F53" w:rsidRPr="00683F7D" w14:paraId="439780AF" w14:textId="77777777" w:rsidTr="00E93A12">
        <w:tc>
          <w:tcPr>
            <w:tcW w:w="1502" w:type="dxa"/>
          </w:tcPr>
          <w:p w14:paraId="53ED57FF" w14:textId="77777777" w:rsidR="00C74F53" w:rsidRPr="00683F7D" w:rsidRDefault="00C74F53" w:rsidP="00E93A12">
            <w:pPr>
              <w:rPr>
                <w:rFonts w:cstheme="minorHAnsi"/>
              </w:rPr>
            </w:pPr>
          </w:p>
        </w:tc>
        <w:tc>
          <w:tcPr>
            <w:tcW w:w="1759" w:type="dxa"/>
          </w:tcPr>
          <w:p w14:paraId="5355BD4F" w14:textId="77777777" w:rsidR="00C74F53" w:rsidRPr="00683F7D" w:rsidRDefault="00C74F53" w:rsidP="00E93A12">
            <w:pPr>
              <w:rPr>
                <w:rFonts w:cstheme="minorHAnsi"/>
              </w:rPr>
            </w:pPr>
          </w:p>
        </w:tc>
        <w:tc>
          <w:tcPr>
            <w:tcW w:w="1246" w:type="dxa"/>
          </w:tcPr>
          <w:p w14:paraId="1B4C5A37" w14:textId="77777777" w:rsidR="00C74F53" w:rsidRPr="00683F7D" w:rsidRDefault="00C74F53" w:rsidP="00E93A12">
            <w:pPr>
              <w:rPr>
                <w:rFonts w:cstheme="minorHAnsi"/>
              </w:rPr>
            </w:pPr>
          </w:p>
        </w:tc>
        <w:tc>
          <w:tcPr>
            <w:tcW w:w="1589" w:type="dxa"/>
          </w:tcPr>
          <w:p w14:paraId="5B2DB3A4" w14:textId="77777777" w:rsidR="00C74F53" w:rsidRPr="00683F7D" w:rsidRDefault="00C74F53" w:rsidP="00E93A12">
            <w:pPr>
              <w:rPr>
                <w:rFonts w:cstheme="minorHAnsi"/>
              </w:rPr>
            </w:pPr>
          </w:p>
        </w:tc>
        <w:tc>
          <w:tcPr>
            <w:tcW w:w="1417" w:type="dxa"/>
          </w:tcPr>
          <w:p w14:paraId="0351753F" w14:textId="77777777" w:rsidR="00C74F53" w:rsidRPr="00683F7D" w:rsidRDefault="00C74F53" w:rsidP="00E93A12">
            <w:pPr>
              <w:rPr>
                <w:rFonts w:cstheme="minorHAnsi"/>
              </w:rPr>
            </w:pPr>
          </w:p>
        </w:tc>
        <w:tc>
          <w:tcPr>
            <w:tcW w:w="1701" w:type="dxa"/>
          </w:tcPr>
          <w:p w14:paraId="670B9D1E" w14:textId="77777777" w:rsidR="00C74F53" w:rsidRPr="00683F7D" w:rsidRDefault="00C74F53" w:rsidP="00E93A12">
            <w:pPr>
              <w:rPr>
                <w:rFonts w:cstheme="minorHAnsi"/>
              </w:rPr>
            </w:pPr>
          </w:p>
        </w:tc>
      </w:tr>
      <w:tr w:rsidR="00C74F53" w:rsidRPr="00683F7D" w14:paraId="7230ED91" w14:textId="77777777" w:rsidTr="00E93A12">
        <w:tc>
          <w:tcPr>
            <w:tcW w:w="1502" w:type="dxa"/>
          </w:tcPr>
          <w:p w14:paraId="2630A2ED" w14:textId="77777777" w:rsidR="00C74F53" w:rsidRPr="00683F7D" w:rsidRDefault="00C74F53" w:rsidP="00E93A12">
            <w:pPr>
              <w:rPr>
                <w:rFonts w:cstheme="minorHAnsi"/>
              </w:rPr>
            </w:pPr>
          </w:p>
        </w:tc>
        <w:tc>
          <w:tcPr>
            <w:tcW w:w="1759" w:type="dxa"/>
          </w:tcPr>
          <w:p w14:paraId="32E72069" w14:textId="77777777" w:rsidR="00C74F53" w:rsidRPr="00683F7D" w:rsidRDefault="00C74F53" w:rsidP="00E93A12">
            <w:pPr>
              <w:rPr>
                <w:rFonts w:cstheme="minorHAnsi"/>
              </w:rPr>
            </w:pPr>
          </w:p>
        </w:tc>
        <w:tc>
          <w:tcPr>
            <w:tcW w:w="1246" w:type="dxa"/>
          </w:tcPr>
          <w:p w14:paraId="67D32C77" w14:textId="77777777" w:rsidR="00C74F53" w:rsidRPr="00683F7D" w:rsidRDefault="00C74F53" w:rsidP="00E93A12">
            <w:pPr>
              <w:rPr>
                <w:rFonts w:cstheme="minorHAnsi"/>
              </w:rPr>
            </w:pPr>
          </w:p>
        </w:tc>
        <w:tc>
          <w:tcPr>
            <w:tcW w:w="1589" w:type="dxa"/>
          </w:tcPr>
          <w:p w14:paraId="2B5DC6A5" w14:textId="77777777" w:rsidR="00C74F53" w:rsidRPr="00683F7D" w:rsidRDefault="00C74F53" w:rsidP="00E93A12">
            <w:pPr>
              <w:rPr>
                <w:rFonts w:cstheme="minorHAnsi"/>
              </w:rPr>
            </w:pPr>
          </w:p>
        </w:tc>
        <w:tc>
          <w:tcPr>
            <w:tcW w:w="1417" w:type="dxa"/>
          </w:tcPr>
          <w:p w14:paraId="479A739E" w14:textId="77777777" w:rsidR="00C74F53" w:rsidRPr="00683F7D" w:rsidRDefault="00C74F53" w:rsidP="00E93A12">
            <w:pPr>
              <w:rPr>
                <w:rFonts w:cstheme="minorHAnsi"/>
              </w:rPr>
            </w:pPr>
          </w:p>
        </w:tc>
        <w:tc>
          <w:tcPr>
            <w:tcW w:w="1701" w:type="dxa"/>
          </w:tcPr>
          <w:p w14:paraId="0B525FC6" w14:textId="77777777" w:rsidR="00C74F53" w:rsidRPr="00683F7D" w:rsidRDefault="00C74F53" w:rsidP="00E93A12">
            <w:pPr>
              <w:rPr>
                <w:rFonts w:cstheme="minorHAnsi"/>
              </w:rPr>
            </w:pPr>
          </w:p>
        </w:tc>
      </w:tr>
    </w:tbl>
    <w:p w14:paraId="5A16CE2F" w14:textId="77777777" w:rsidR="00C74F53" w:rsidRPr="00683F7D" w:rsidRDefault="00C74F53" w:rsidP="00C74F53">
      <w:pPr>
        <w:rPr>
          <w:rFonts w:cstheme="minorHAnsi"/>
        </w:rPr>
      </w:pPr>
    </w:p>
    <w:p w14:paraId="37F0BA51" w14:textId="77777777" w:rsidR="00C74F53" w:rsidRPr="00683F7D" w:rsidRDefault="00C74F53" w:rsidP="00C74F53">
      <w:pPr>
        <w:rPr>
          <w:rFonts w:cstheme="minorHAnsi"/>
        </w:rPr>
      </w:pPr>
      <w:r w:rsidRPr="00683F7D">
        <w:rPr>
          <w:rFonts w:cstheme="minorHAnsi"/>
        </w:rPr>
        <w:t xml:space="preserve">Growth reference chart used: </w:t>
      </w:r>
      <w:r w:rsidRPr="00683F7D">
        <w:rPr>
          <w:rFonts w:cstheme="minorHAnsi"/>
        </w:rPr>
        <w:fldChar w:fldCharType="begin">
          <w:ffData>
            <w:name w:val="Check6"/>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WHO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CDC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Other (specify)</w:t>
      </w:r>
    </w:p>
    <w:p w14:paraId="292875B7" w14:textId="77777777" w:rsidR="00C74F53" w:rsidRPr="00683F7D" w:rsidRDefault="00C74F53" w:rsidP="00C74F53">
      <w:pPr>
        <w:rPr>
          <w:rFonts w:cstheme="minorHAnsi"/>
        </w:rPr>
      </w:pPr>
    </w:p>
    <w:p w14:paraId="1038C17A" w14:textId="77777777" w:rsidR="00C74F53" w:rsidRPr="00683F7D" w:rsidRDefault="00C74F53" w:rsidP="00C74F53">
      <w:pPr>
        <w:rPr>
          <w:rFonts w:cstheme="minorHAnsi"/>
        </w:rPr>
      </w:pPr>
    </w:p>
    <w:p w14:paraId="6C63308C" w14:textId="77777777" w:rsidR="00C74F53" w:rsidRPr="00683F7D" w:rsidRDefault="00C74F53" w:rsidP="00C74F53">
      <w:pPr>
        <w:rPr>
          <w:rFonts w:cstheme="minorHAnsi"/>
        </w:rPr>
      </w:pPr>
      <w:bookmarkStart w:id="48" w:name="_Toc167623948"/>
      <w:r w:rsidRPr="00683F7D">
        <w:rPr>
          <w:rFonts w:cstheme="minorHAnsi"/>
        </w:rPr>
        <w:t>Parental height (if available)</w:t>
      </w:r>
      <w:bookmarkEnd w:id="48"/>
      <w:r w:rsidRPr="00683F7D">
        <w:rPr>
          <w:rFonts w:cstheme="minorHAnsi"/>
        </w:rPr>
        <w:t xml:space="preserve"> </w:t>
      </w:r>
    </w:p>
    <w:tbl>
      <w:tblPr>
        <w:tblStyle w:val="TableGrid"/>
        <w:tblW w:w="9209" w:type="dxa"/>
        <w:tblLook w:val="04A0" w:firstRow="1" w:lastRow="0" w:firstColumn="1" w:lastColumn="0" w:noHBand="0" w:noVBand="1"/>
      </w:tblPr>
      <w:tblGrid>
        <w:gridCol w:w="2405"/>
        <w:gridCol w:w="2268"/>
        <w:gridCol w:w="2268"/>
        <w:gridCol w:w="2268"/>
      </w:tblGrid>
      <w:tr w:rsidR="00C74F53" w:rsidRPr="00683F7D" w14:paraId="4BE4E37C" w14:textId="77777777" w:rsidTr="00E93A12">
        <w:tc>
          <w:tcPr>
            <w:tcW w:w="2405" w:type="dxa"/>
          </w:tcPr>
          <w:p w14:paraId="344A52C9" w14:textId="77777777" w:rsidR="00C74F53" w:rsidRPr="00683F7D" w:rsidRDefault="00C74F53" w:rsidP="00E93A12">
            <w:pPr>
              <w:rPr>
                <w:rFonts w:cstheme="minorHAnsi"/>
              </w:rPr>
            </w:pPr>
            <w:r w:rsidRPr="00683F7D">
              <w:rPr>
                <w:rFonts w:cstheme="minorHAnsi"/>
              </w:rPr>
              <w:t>Mother’s height (cm)</w:t>
            </w:r>
          </w:p>
        </w:tc>
        <w:tc>
          <w:tcPr>
            <w:tcW w:w="2268" w:type="dxa"/>
          </w:tcPr>
          <w:p w14:paraId="2256C077" w14:textId="77777777" w:rsidR="00C74F53" w:rsidRPr="00683F7D" w:rsidRDefault="00C74F53" w:rsidP="00E93A12">
            <w:pPr>
              <w:rPr>
                <w:rFonts w:cstheme="minorHAnsi"/>
              </w:rPr>
            </w:pPr>
            <w:r w:rsidRPr="00683F7D">
              <w:rPr>
                <w:rFonts w:cstheme="minorHAnsi"/>
              </w:rPr>
              <w:t>Father’s height (cm)</w:t>
            </w:r>
          </w:p>
        </w:tc>
        <w:tc>
          <w:tcPr>
            <w:tcW w:w="2268" w:type="dxa"/>
          </w:tcPr>
          <w:p w14:paraId="752247BB" w14:textId="77777777" w:rsidR="00C74F53" w:rsidRPr="00683F7D" w:rsidRDefault="00C74F53" w:rsidP="00E93A12">
            <w:pPr>
              <w:rPr>
                <w:rFonts w:cstheme="minorHAnsi"/>
              </w:rPr>
            </w:pPr>
            <w:r w:rsidRPr="00683F7D">
              <w:rPr>
                <w:rFonts w:cstheme="minorHAnsi"/>
              </w:rPr>
              <w:t>Sex-specific target height (cm)</w:t>
            </w:r>
          </w:p>
        </w:tc>
        <w:tc>
          <w:tcPr>
            <w:tcW w:w="2268" w:type="dxa"/>
          </w:tcPr>
          <w:p w14:paraId="3F26BB1B" w14:textId="77777777" w:rsidR="00C74F53" w:rsidRPr="00683F7D" w:rsidRDefault="00C74F53" w:rsidP="00E93A12">
            <w:pPr>
              <w:rPr>
                <w:rFonts w:cstheme="minorHAnsi"/>
              </w:rPr>
            </w:pPr>
            <w:r w:rsidRPr="00683F7D">
              <w:rPr>
                <w:rFonts w:cstheme="minorHAnsi"/>
              </w:rPr>
              <w:t>Sex-specific target height (percentile)</w:t>
            </w:r>
          </w:p>
        </w:tc>
      </w:tr>
      <w:tr w:rsidR="00C74F53" w:rsidRPr="00683F7D" w14:paraId="5A4A7A29" w14:textId="77777777" w:rsidTr="00E93A12">
        <w:tc>
          <w:tcPr>
            <w:tcW w:w="2405" w:type="dxa"/>
          </w:tcPr>
          <w:p w14:paraId="26F7DC5F" w14:textId="77777777" w:rsidR="00C74F53" w:rsidRPr="00683F7D" w:rsidRDefault="00C74F53" w:rsidP="00E93A12">
            <w:pPr>
              <w:rPr>
                <w:rFonts w:cstheme="minorHAnsi"/>
              </w:rPr>
            </w:pPr>
          </w:p>
        </w:tc>
        <w:tc>
          <w:tcPr>
            <w:tcW w:w="2268" w:type="dxa"/>
          </w:tcPr>
          <w:p w14:paraId="0DCDF791" w14:textId="77777777" w:rsidR="00C74F53" w:rsidRPr="00683F7D" w:rsidRDefault="00C74F53" w:rsidP="00E93A12">
            <w:pPr>
              <w:rPr>
                <w:rFonts w:cstheme="minorHAnsi"/>
              </w:rPr>
            </w:pPr>
          </w:p>
        </w:tc>
        <w:tc>
          <w:tcPr>
            <w:tcW w:w="2268" w:type="dxa"/>
          </w:tcPr>
          <w:p w14:paraId="319F1AFE" w14:textId="77777777" w:rsidR="00C74F53" w:rsidRPr="00683F7D" w:rsidRDefault="00C74F53" w:rsidP="00E93A12">
            <w:pPr>
              <w:rPr>
                <w:rFonts w:cstheme="minorHAnsi"/>
              </w:rPr>
            </w:pPr>
          </w:p>
        </w:tc>
        <w:tc>
          <w:tcPr>
            <w:tcW w:w="2268" w:type="dxa"/>
          </w:tcPr>
          <w:p w14:paraId="3FDB4748" w14:textId="77777777" w:rsidR="00C74F53" w:rsidRPr="00683F7D" w:rsidRDefault="00C74F53" w:rsidP="00E93A12">
            <w:pPr>
              <w:rPr>
                <w:rFonts w:cstheme="minorHAnsi"/>
              </w:rPr>
            </w:pPr>
          </w:p>
        </w:tc>
      </w:tr>
    </w:tbl>
    <w:p w14:paraId="763D4B09" w14:textId="77777777" w:rsidR="00C74F53" w:rsidRPr="00683F7D" w:rsidRDefault="00C74F53" w:rsidP="00C74F53">
      <w:pPr>
        <w:rPr>
          <w:rFonts w:cstheme="minorHAnsi"/>
        </w:rPr>
      </w:pPr>
    </w:p>
    <w:tbl>
      <w:tblPr>
        <w:tblStyle w:val="TableGrid"/>
        <w:tblW w:w="9209" w:type="dxa"/>
        <w:tblLook w:val="04A0" w:firstRow="1" w:lastRow="0" w:firstColumn="1" w:lastColumn="0" w:noHBand="0" w:noVBand="1"/>
      </w:tblPr>
      <w:tblGrid>
        <w:gridCol w:w="9209"/>
      </w:tblGrid>
      <w:tr w:rsidR="00C74F53" w:rsidRPr="00683F7D" w14:paraId="115668D8" w14:textId="77777777" w:rsidTr="00E93A12">
        <w:tc>
          <w:tcPr>
            <w:tcW w:w="9209" w:type="dxa"/>
          </w:tcPr>
          <w:p w14:paraId="287497CD" w14:textId="77777777" w:rsidR="00C74F53" w:rsidRPr="00683F7D" w:rsidRDefault="00C74F53" w:rsidP="00E93A12">
            <w:pPr>
              <w:rPr>
                <w:rFonts w:cstheme="minorHAnsi"/>
              </w:rPr>
            </w:pPr>
            <w:r w:rsidRPr="00683F7D">
              <w:rPr>
                <w:rFonts w:cstheme="minorHAnsi"/>
              </w:rPr>
              <w:t xml:space="preserve">Specify factors that may explain physical size parameters (e.g., </w:t>
            </w:r>
            <w:proofErr w:type="gramStart"/>
            <w:r w:rsidRPr="00683F7D">
              <w:rPr>
                <w:rFonts w:cstheme="minorHAnsi"/>
              </w:rPr>
              <w:t>nutritional</w:t>
            </w:r>
            <w:proofErr w:type="gramEnd"/>
            <w:r w:rsidRPr="00683F7D">
              <w:rPr>
                <w:rFonts w:cstheme="minorHAnsi"/>
              </w:rPr>
              <w:t xml:space="preserve"> or environmental neglect, genetic conditions, prematurity, prenatal exposure to other drugs)</w:t>
            </w:r>
          </w:p>
          <w:p w14:paraId="1BF04CCC" w14:textId="77777777" w:rsidR="00C74F53" w:rsidRPr="00683F7D" w:rsidRDefault="00C74F53" w:rsidP="00E93A12">
            <w:pPr>
              <w:rPr>
                <w:rFonts w:cstheme="minorHAnsi"/>
              </w:rPr>
            </w:pPr>
          </w:p>
          <w:p w14:paraId="6CBEDFDC" w14:textId="77777777" w:rsidR="00C74F53" w:rsidRPr="00683F7D" w:rsidRDefault="00C74F53" w:rsidP="00E93A12">
            <w:pPr>
              <w:rPr>
                <w:rFonts w:cstheme="minorHAnsi"/>
              </w:rPr>
            </w:pPr>
          </w:p>
          <w:p w14:paraId="719EEC23" w14:textId="77777777" w:rsidR="00C74F53" w:rsidRPr="00683F7D" w:rsidRDefault="00C74F53" w:rsidP="00E93A12">
            <w:pPr>
              <w:rPr>
                <w:rFonts w:cstheme="minorHAnsi"/>
              </w:rPr>
            </w:pPr>
          </w:p>
          <w:p w14:paraId="78D5E63C" w14:textId="77777777" w:rsidR="00C74F53" w:rsidRPr="00683F7D" w:rsidRDefault="00C74F53" w:rsidP="00E93A12">
            <w:pPr>
              <w:rPr>
                <w:rFonts w:cstheme="minorHAnsi"/>
              </w:rPr>
            </w:pPr>
          </w:p>
          <w:p w14:paraId="40EE7ED0" w14:textId="77777777" w:rsidR="00C74F53" w:rsidRPr="00683F7D" w:rsidRDefault="00C74F53" w:rsidP="00E93A12">
            <w:pPr>
              <w:rPr>
                <w:rFonts w:cstheme="minorHAnsi"/>
              </w:rPr>
            </w:pPr>
          </w:p>
          <w:p w14:paraId="1883C483" w14:textId="77777777" w:rsidR="00C74F53" w:rsidRPr="00683F7D" w:rsidRDefault="00C74F53" w:rsidP="00E93A12">
            <w:pPr>
              <w:rPr>
                <w:rFonts w:cstheme="minorHAnsi"/>
              </w:rPr>
            </w:pPr>
          </w:p>
          <w:p w14:paraId="12168BFE" w14:textId="77777777" w:rsidR="00C74F53" w:rsidRPr="00683F7D" w:rsidRDefault="00C74F53" w:rsidP="00E93A12">
            <w:pPr>
              <w:rPr>
                <w:rFonts w:cstheme="minorHAnsi"/>
              </w:rPr>
            </w:pPr>
          </w:p>
          <w:p w14:paraId="06053DCF" w14:textId="77777777" w:rsidR="00C74F53" w:rsidRPr="00683F7D" w:rsidRDefault="00C74F53" w:rsidP="00E93A12">
            <w:pPr>
              <w:rPr>
                <w:rFonts w:cstheme="minorHAnsi"/>
              </w:rPr>
            </w:pPr>
          </w:p>
          <w:p w14:paraId="1220D9F6" w14:textId="77777777" w:rsidR="00C74F53" w:rsidRPr="00683F7D" w:rsidRDefault="00C74F53" w:rsidP="00E93A12">
            <w:pPr>
              <w:rPr>
                <w:rFonts w:cstheme="minorHAnsi"/>
              </w:rPr>
            </w:pPr>
          </w:p>
        </w:tc>
      </w:tr>
    </w:tbl>
    <w:p w14:paraId="3B00DBF8" w14:textId="77777777" w:rsidR="00C74F53" w:rsidRDefault="00C74F53" w:rsidP="00C74F53">
      <w:pPr>
        <w:rPr>
          <w:rFonts w:cstheme="minorHAnsi"/>
        </w:rPr>
      </w:pPr>
    </w:p>
    <w:p w14:paraId="4D795A99" w14:textId="77777777" w:rsidR="00C74F53" w:rsidRPr="00683F7D" w:rsidRDefault="00C74F53" w:rsidP="00C74F53">
      <w:pPr>
        <w:rPr>
          <w:rFonts w:cstheme="minorHAnsi"/>
        </w:rPr>
      </w:pPr>
    </w:p>
    <w:p w14:paraId="2B038719" w14:textId="77777777" w:rsidR="00C74F53" w:rsidRPr="00683F7D" w:rsidRDefault="00C74F53" w:rsidP="00C74F53">
      <w:pPr>
        <w:rPr>
          <w:rFonts w:cstheme="minorHAnsi"/>
        </w:rPr>
      </w:pPr>
      <w:r w:rsidRPr="00683F7D">
        <w:rPr>
          <w:rFonts w:cstheme="minorHAnsi"/>
        </w:rPr>
        <w:lastRenderedPageBreak/>
        <w:t xml:space="preserve">Physical size summary </w:t>
      </w:r>
    </w:p>
    <w:tbl>
      <w:tblPr>
        <w:tblStyle w:val="TableGrid"/>
        <w:tblW w:w="9209" w:type="dxa"/>
        <w:tblLook w:val="04A0" w:firstRow="1" w:lastRow="0" w:firstColumn="1" w:lastColumn="0" w:noHBand="0" w:noVBand="1"/>
      </w:tblPr>
      <w:tblGrid>
        <w:gridCol w:w="9209"/>
      </w:tblGrid>
      <w:tr w:rsidR="00C74F53" w:rsidRPr="00683F7D" w14:paraId="2DE7350D" w14:textId="77777777" w:rsidTr="00C74F53">
        <w:tc>
          <w:tcPr>
            <w:tcW w:w="9209" w:type="dxa"/>
            <w:shd w:val="clear" w:color="auto" w:fill="DAE9F7" w:themeFill="text2" w:themeFillTint="1A"/>
          </w:tcPr>
          <w:p w14:paraId="416280EE" w14:textId="77777777" w:rsidR="00C74F53" w:rsidRPr="00683F7D" w:rsidRDefault="00C74F53" w:rsidP="00E93A12">
            <w:pPr>
              <w:rPr>
                <w:rFonts w:cstheme="minorHAnsi"/>
              </w:rPr>
            </w:pPr>
            <w:r w:rsidRPr="00683F7D">
              <w:rPr>
                <w:rFonts w:cstheme="minorHAnsi"/>
              </w:rPr>
              <w:t xml:space="preserve">Was there an unexplained deficit in height and/or weight identified at any time?   </w:t>
            </w:r>
          </w:p>
          <w:p w14:paraId="7AF902CC" w14:textId="77777777" w:rsidR="00C74F53" w:rsidRPr="00683F7D" w:rsidRDefault="00C74F53" w:rsidP="00E93A12">
            <w:pPr>
              <w:rPr>
                <w:rFonts w:cstheme="minorHAnsi"/>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Yes    </w:t>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No</w:t>
            </w:r>
          </w:p>
          <w:p w14:paraId="3DED523B" w14:textId="77777777" w:rsidR="00C74F53" w:rsidRPr="00683F7D" w:rsidRDefault="00C74F53" w:rsidP="00E93A12">
            <w:pPr>
              <w:rPr>
                <w:rFonts w:cstheme="minorHAnsi"/>
              </w:rPr>
            </w:pPr>
          </w:p>
          <w:p w14:paraId="54788084" w14:textId="77777777" w:rsidR="00C74F53" w:rsidRPr="00683F7D" w:rsidRDefault="00C74F53" w:rsidP="00E93A12">
            <w:pPr>
              <w:rPr>
                <w:rFonts w:cstheme="minorHAnsi"/>
              </w:rPr>
            </w:pPr>
          </w:p>
        </w:tc>
      </w:tr>
      <w:tr w:rsidR="00C74F53" w:rsidRPr="00683F7D" w14:paraId="1ABFFF23" w14:textId="77777777" w:rsidTr="00C74F53">
        <w:tc>
          <w:tcPr>
            <w:tcW w:w="9209" w:type="dxa"/>
            <w:shd w:val="clear" w:color="auto" w:fill="DAE9F7" w:themeFill="text2" w:themeFillTint="1A"/>
          </w:tcPr>
          <w:p w14:paraId="19EAF92F" w14:textId="77777777" w:rsidR="00C74F53" w:rsidRPr="00683F7D" w:rsidRDefault="00C74F53" w:rsidP="00E93A12">
            <w:pPr>
              <w:rPr>
                <w:rFonts w:cstheme="minorHAnsi"/>
              </w:rPr>
            </w:pPr>
            <w:r w:rsidRPr="00683F7D">
              <w:rPr>
                <w:rFonts w:cstheme="minorHAnsi"/>
              </w:rPr>
              <w:t xml:space="preserve">If Yes </w:t>
            </w:r>
          </w:p>
          <w:p w14:paraId="66664229" w14:textId="77777777" w:rsidR="00C74F53" w:rsidRPr="00683F7D" w:rsidRDefault="00C74F53" w:rsidP="00E93A12">
            <w:pPr>
              <w:rPr>
                <w:rFonts w:cstheme="minorHAnsi"/>
              </w:rPr>
            </w:pPr>
            <w:r w:rsidRPr="00683F7D">
              <w:rPr>
                <w:rFonts w:cstheme="minorHAnsi"/>
              </w:rPr>
              <w:t xml:space="preserve">At birth </w:t>
            </w:r>
            <w:r w:rsidRPr="00683F7D">
              <w:rPr>
                <w:rFonts w:cstheme="minorHAnsi"/>
              </w:rPr>
              <w:fldChar w:fldCharType="begin">
                <w:ffData>
                  <w:name w:val="Check14"/>
                  <w:enabled/>
                  <w:calcOnExit w:val="0"/>
                  <w:checkBox>
                    <w:sizeAuto/>
                    <w:default w:val="0"/>
                  </w:checkBox>
                </w:ffData>
              </w:fldChar>
            </w:r>
            <w:bookmarkStart w:id="49" w:name="Check14"/>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49"/>
            <w:r w:rsidRPr="00683F7D">
              <w:rPr>
                <w:rFonts w:cstheme="minorHAnsi"/>
              </w:rPr>
              <w:t xml:space="preserve">    postnatally </w:t>
            </w:r>
            <w:r w:rsidRPr="00683F7D">
              <w:rPr>
                <w:rFonts w:cstheme="minorHAnsi"/>
              </w:rPr>
              <w:fldChar w:fldCharType="begin">
                <w:ffData>
                  <w:name w:val="Check15"/>
                  <w:enabled/>
                  <w:calcOnExit w:val="0"/>
                  <w:checkBox>
                    <w:sizeAuto/>
                    <w:default w:val="0"/>
                  </w:checkBox>
                </w:ffData>
              </w:fldChar>
            </w:r>
            <w:bookmarkStart w:id="50" w:name="Check15"/>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50"/>
          </w:p>
          <w:p w14:paraId="7C0500AC" w14:textId="77777777" w:rsidR="00C74F53" w:rsidRPr="00683F7D" w:rsidRDefault="00C74F53" w:rsidP="00E93A12">
            <w:pPr>
              <w:rPr>
                <w:rFonts w:cstheme="minorHAnsi"/>
              </w:rPr>
            </w:pPr>
          </w:p>
          <w:p w14:paraId="66F7C842" w14:textId="77777777" w:rsidR="00C74F53" w:rsidRPr="00683F7D" w:rsidRDefault="00C74F53" w:rsidP="00C74F53">
            <w:pPr>
              <w:shd w:val="clear" w:color="auto" w:fill="DAE9F7" w:themeFill="text2" w:themeFillTint="1A"/>
              <w:rPr>
                <w:rFonts w:cstheme="minorHAnsi"/>
                <w:color w:val="202124"/>
                <w:shd w:val="clear" w:color="auto" w:fill="FFFFFF"/>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height and/or weight </w:t>
            </w:r>
            <w:r w:rsidRPr="00C74F53">
              <w:rPr>
                <w:rFonts w:cstheme="minorHAnsi"/>
                <w:color w:val="202124"/>
                <w:shd w:val="clear" w:color="auto" w:fill="DAE9F7" w:themeFill="text2" w:themeFillTint="1A"/>
              </w:rPr>
              <w:t>≤ 3</w:t>
            </w:r>
            <w:r w:rsidRPr="00C74F53">
              <w:rPr>
                <w:rFonts w:cstheme="minorHAnsi"/>
                <w:color w:val="202124"/>
                <w:shd w:val="clear" w:color="auto" w:fill="DAE9F7" w:themeFill="text2" w:themeFillTint="1A"/>
                <w:vertAlign w:val="superscript"/>
              </w:rPr>
              <w:t>rd</w:t>
            </w:r>
            <w:r w:rsidRPr="00C74F53">
              <w:rPr>
                <w:rFonts w:cstheme="minorHAnsi"/>
                <w:color w:val="202124"/>
                <w:shd w:val="clear" w:color="auto" w:fill="DAE9F7" w:themeFill="text2" w:themeFillTint="1A"/>
              </w:rPr>
              <w:t xml:space="preserve"> percentile</w:t>
            </w:r>
          </w:p>
          <w:p w14:paraId="4ACA7CE5" w14:textId="77777777" w:rsidR="00C74F53" w:rsidRPr="00683F7D" w:rsidRDefault="00C74F53" w:rsidP="00C74F53">
            <w:pPr>
              <w:shd w:val="clear" w:color="auto" w:fill="DAE9F7" w:themeFill="text2" w:themeFillTint="1A"/>
              <w:rPr>
                <w:rFonts w:cstheme="minorHAnsi"/>
                <w:color w:val="202124"/>
                <w:shd w:val="clear" w:color="auto" w:fill="FFFFFF"/>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height and/or weight </w:t>
            </w:r>
            <w:r w:rsidRPr="00C74F53">
              <w:rPr>
                <w:rFonts w:cstheme="minorHAnsi"/>
                <w:color w:val="202124"/>
                <w:shd w:val="clear" w:color="auto" w:fill="DAE9F7" w:themeFill="text2" w:themeFillTint="1A"/>
              </w:rPr>
              <w:t>≤ 5</w:t>
            </w:r>
            <w:r w:rsidRPr="00C74F53">
              <w:rPr>
                <w:rFonts w:cstheme="minorHAnsi"/>
                <w:color w:val="202124"/>
                <w:shd w:val="clear" w:color="auto" w:fill="DAE9F7" w:themeFill="text2" w:themeFillTint="1A"/>
                <w:vertAlign w:val="superscript"/>
              </w:rPr>
              <w:t>th</w:t>
            </w:r>
            <w:r w:rsidRPr="00C74F53">
              <w:rPr>
                <w:rFonts w:cstheme="minorHAnsi"/>
                <w:color w:val="202124"/>
                <w:shd w:val="clear" w:color="auto" w:fill="DAE9F7" w:themeFill="text2" w:themeFillTint="1A"/>
              </w:rPr>
              <w:t xml:space="preserve"> percentile</w:t>
            </w:r>
            <w:r w:rsidRPr="00683F7D">
              <w:rPr>
                <w:rFonts w:cstheme="minorHAnsi"/>
                <w:color w:val="202124"/>
                <w:shd w:val="clear" w:color="auto" w:fill="FFFFFF"/>
              </w:rPr>
              <w:t xml:space="preserve"> </w:t>
            </w:r>
          </w:p>
          <w:p w14:paraId="55262CC4" w14:textId="77777777" w:rsidR="00C74F53" w:rsidRPr="00683F7D" w:rsidRDefault="00C74F53" w:rsidP="00C74F53">
            <w:pPr>
              <w:shd w:val="clear" w:color="auto" w:fill="DAE9F7" w:themeFill="text2" w:themeFillTint="1A"/>
              <w:rPr>
                <w:rFonts w:cstheme="minorHAnsi"/>
                <w:color w:val="202124"/>
                <w:shd w:val="clear" w:color="auto" w:fill="FFFFFF"/>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height and/or weight </w:t>
            </w:r>
            <w:r w:rsidRPr="00C74F53">
              <w:rPr>
                <w:rFonts w:cstheme="minorHAnsi"/>
                <w:color w:val="202124"/>
                <w:shd w:val="clear" w:color="auto" w:fill="DAE9F7" w:themeFill="text2" w:themeFillTint="1A"/>
              </w:rPr>
              <w:t>≤ 10</w:t>
            </w:r>
            <w:r w:rsidRPr="00C74F53">
              <w:rPr>
                <w:rFonts w:cstheme="minorHAnsi"/>
                <w:color w:val="202124"/>
                <w:shd w:val="clear" w:color="auto" w:fill="DAE9F7" w:themeFill="text2" w:themeFillTint="1A"/>
                <w:vertAlign w:val="superscript"/>
              </w:rPr>
              <w:t>th</w:t>
            </w:r>
            <w:r w:rsidRPr="00C74F53">
              <w:rPr>
                <w:rFonts w:cstheme="minorHAnsi"/>
                <w:color w:val="202124"/>
                <w:shd w:val="clear" w:color="auto" w:fill="DAE9F7" w:themeFill="text2" w:themeFillTint="1A"/>
              </w:rPr>
              <w:t xml:space="preserve"> percentile</w:t>
            </w:r>
            <w:r w:rsidRPr="00683F7D">
              <w:rPr>
                <w:rFonts w:cstheme="minorHAnsi"/>
                <w:color w:val="202124"/>
                <w:shd w:val="clear" w:color="auto" w:fill="FFFFFF"/>
              </w:rPr>
              <w:t xml:space="preserve"> </w:t>
            </w:r>
          </w:p>
          <w:p w14:paraId="3490314C" w14:textId="77777777" w:rsidR="00C74F53" w:rsidRPr="00683F7D" w:rsidRDefault="00C74F53" w:rsidP="00E93A12">
            <w:pPr>
              <w:rPr>
                <w:rFonts w:cstheme="minorHAnsi"/>
              </w:rPr>
            </w:pPr>
          </w:p>
        </w:tc>
      </w:tr>
    </w:tbl>
    <w:p w14:paraId="52ABA2FA" w14:textId="77777777" w:rsidR="00C74F53" w:rsidRPr="00683F7D" w:rsidRDefault="00C74F53" w:rsidP="00C74F53">
      <w:pPr>
        <w:rPr>
          <w:rFonts w:cstheme="minorHAnsi"/>
        </w:rPr>
      </w:pPr>
    </w:p>
    <w:p w14:paraId="1D9832AE" w14:textId="77777777" w:rsidR="00C74F53" w:rsidRPr="00683F7D" w:rsidRDefault="00C74F53" w:rsidP="00C74F53">
      <w:pPr>
        <w:rPr>
          <w:rFonts w:cstheme="minorHAnsi"/>
        </w:rPr>
      </w:pPr>
    </w:p>
    <w:p w14:paraId="72DCF93A" w14:textId="77777777" w:rsidR="00C74F53" w:rsidRPr="00683F7D" w:rsidRDefault="00C74F53" w:rsidP="00C74F53">
      <w:pPr>
        <w:rPr>
          <w:rFonts w:cstheme="minorHAnsi"/>
        </w:rPr>
      </w:pPr>
      <w:bookmarkStart w:id="51" w:name="_Toc167623949"/>
      <w:r w:rsidRPr="00683F7D">
        <w:rPr>
          <w:rFonts w:cstheme="minorHAnsi"/>
        </w:rPr>
        <w:t>Head circumference</w:t>
      </w:r>
      <w:bookmarkEnd w:id="51"/>
      <w:r w:rsidRPr="00683F7D">
        <w:rPr>
          <w:rFonts w:cstheme="minorHAnsi"/>
        </w:rPr>
        <w:t xml:space="preserve"> </w:t>
      </w:r>
    </w:p>
    <w:tbl>
      <w:tblPr>
        <w:tblStyle w:val="TableGrid"/>
        <w:tblW w:w="9214" w:type="dxa"/>
        <w:tblLook w:val="04A0" w:firstRow="1" w:lastRow="0" w:firstColumn="1" w:lastColumn="0" w:noHBand="0" w:noVBand="1"/>
      </w:tblPr>
      <w:tblGrid>
        <w:gridCol w:w="1502"/>
        <w:gridCol w:w="2751"/>
        <w:gridCol w:w="2410"/>
        <w:gridCol w:w="2551"/>
      </w:tblGrid>
      <w:tr w:rsidR="00C74F53" w:rsidRPr="00683F7D" w14:paraId="79D1D346" w14:textId="77777777" w:rsidTr="00E93A12">
        <w:tc>
          <w:tcPr>
            <w:tcW w:w="1502" w:type="dxa"/>
            <w:vMerge w:val="restart"/>
            <w:tcBorders>
              <w:top w:val="nil"/>
              <w:left w:val="nil"/>
            </w:tcBorders>
            <w:vAlign w:val="center"/>
          </w:tcPr>
          <w:p w14:paraId="225212DE" w14:textId="77777777" w:rsidR="00C74F53" w:rsidRPr="00683F7D" w:rsidRDefault="00C74F53" w:rsidP="00E93A12">
            <w:pPr>
              <w:rPr>
                <w:rFonts w:cstheme="minorHAnsi"/>
                <w:b/>
                <w:bCs/>
              </w:rPr>
            </w:pPr>
            <w:r w:rsidRPr="00683F7D">
              <w:rPr>
                <w:rFonts w:cstheme="minorHAnsi"/>
                <w:b/>
                <w:bCs/>
              </w:rPr>
              <w:t>Birth</w:t>
            </w:r>
          </w:p>
        </w:tc>
        <w:tc>
          <w:tcPr>
            <w:tcW w:w="2751" w:type="dxa"/>
          </w:tcPr>
          <w:p w14:paraId="41AA9E99" w14:textId="77777777" w:rsidR="00C74F53" w:rsidRPr="00683F7D" w:rsidRDefault="00C74F53" w:rsidP="00E93A12">
            <w:pPr>
              <w:rPr>
                <w:rFonts w:cstheme="minorHAnsi"/>
              </w:rPr>
            </w:pPr>
            <w:r w:rsidRPr="00683F7D">
              <w:rPr>
                <w:rFonts w:cstheme="minorHAnsi"/>
              </w:rPr>
              <w:t>Gestational age (weeks)</w:t>
            </w:r>
          </w:p>
        </w:tc>
        <w:tc>
          <w:tcPr>
            <w:tcW w:w="2410" w:type="dxa"/>
          </w:tcPr>
          <w:p w14:paraId="49932627" w14:textId="77777777" w:rsidR="00C74F53" w:rsidRPr="00683F7D" w:rsidRDefault="00C74F53" w:rsidP="00E93A12">
            <w:pPr>
              <w:rPr>
                <w:rFonts w:cstheme="minorHAnsi"/>
              </w:rPr>
            </w:pPr>
            <w:r w:rsidRPr="00683F7D">
              <w:rPr>
                <w:rFonts w:cstheme="minorHAnsi"/>
              </w:rPr>
              <w:t>Head circumference (cm)</w:t>
            </w:r>
          </w:p>
        </w:tc>
        <w:tc>
          <w:tcPr>
            <w:tcW w:w="2551" w:type="dxa"/>
          </w:tcPr>
          <w:p w14:paraId="2D2B8674" w14:textId="77777777" w:rsidR="00C74F53" w:rsidRPr="00683F7D" w:rsidRDefault="00C74F53" w:rsidP="00E93A12">
            <w:pPr>
              <w:rPr>
                <w:rFonts w:cstheme="minorHAnsi"/>
              </w:rPr>
            </w:pPr>
            <w:r w:rsidRPr="00683F7D">
              <w:rPr>
                <w:rFonts w:cstheme="minorHAnsi"/>
              </w:rPr>
              <w:t>Percentile</w:t>
            </w:r>
          </w:p>
        </w:tc>
      </w:tr>
      <w:tr w:rsidR="00C74F53" w:rsidRPr="00683F7D" w14:paraId="641AD223" w14:textId="77777777" w:rsidTr="00E93A12">
        <w:tc>
          <w:tcPr>
            <w:tcW w:w="1502" w:type="dxa"/>
            <w:vMerge/>
            <w:tcBorders>
              <w:left w:val="nil"/>
            </w:tcBorders>
          </w:tcPr>
          <w:p w14:paraId="01A31B0C" w14:textId="77777777" w:rsidR="00C74F53" w:rsidRPr="00683F7D" w:rsidRDefault="00C74F53" w:rsidP="00E93A12">
            <w:pPr>
              <w:rPr>
                <w:rFonts w:cstheme="minorHAnsi"/>
                <w:b/>
                <w:bCs/>
              </w:rPr>
            </w:pPr>
          </w:p>
        </w:tc>
        <w:tc>
          <w:tcPr>
            <w:tcW w:w="2751" w:type="dxa"/>
          </w:tcPr>
          <w:p w14:paraId="69513D26" w14:textId="77777777" w:rsidR="00C74F53" w:rsidRPr="00683F7D" w:rsidRDefault="00C74F53" w:rsidP="00E93A12">
            <w:pPr>
              <w:rPr>
                <w:rFonts w:cstheme="minorHAnsi"/>
              </w:rPr>
            </w:pPr>
          </w:p>
        </w:tc>
        <w:tc>
          <w:tcPr>
            <w:tcW w:w="2410" w:type="dxa"/>
          </w:tcPr>
          <w:p w14:paraId="6CA3D7EF" w14:textId="77777777" w:rsidR="00C74F53" w:rsidRPr="00683F7D" w:rsidRDefault="00C74F53" w:rsidP="00E93A12">
            <w:pPr>
              <w:rPr>
                <w:rFonts w:cstheme="minorHAnsi"/>
              </w:rPr>
            </w:pPr>
          </w:p>
        </w:tc>
        <w:tc>
          <w:tcPr>
            <w:tcW w:w="2551" w:type="dxa"/>
          </w:tcPr>
          <w:p w14:paraId="649FDE2A" w14:textId="77777777" w:rsidR="00C74F53" w:rsidRPr="00683F7D" w:rsidRDefault="00C74F53" w:rsidP="00E93A12">
            <w:pPr>
              <w:rPr>
                <w:rFonts w:cstheme="minorHAnsi"/>
              </w:rPr>
            </w:pPr>
          </w:p>
        </w:tc>
      </w:tr>
    </w:tbl>
    <w:p w14:paraId="73FC8398" w14:textId="77777777" w:rsidR="00C74F53" w:rsidRPr="00683F7D" w:rsidRDefault="00C74F53" w:rsidP="00C74F53">
      <w:pPr>
        <w:rPr>
          <w:rFonts w:cstheme="minorHAnsi"/>
        </w:rPr>
      </w:pPr>
    </w:p>
    <w:p w14:paraId="39515A3A" w14:textId="77777777" w:rsidR="00C74F53" w:rsidRPr="00683F7D" w:rsidRDefault="00C74F53" w:rsidP="00C74F53">
      <w:pPr>
        <w:rPr>
          <w:rFonts w:cstheme="minorHAnsi"/>
        </w:rPr>
      </w:pPr>
      <w:r w:rsidRPr="00683F7D">
        <w:rPr>
          <w:rFonts w:cstheme="minorHAnsi"/>
        </w:rPr>
        <w:t xml:space="preserve">Growth reference chart used: </w:t>
      </w:r>
      <w:r w:rsidRPr="00683F7D">
        <w:rPr>
          <w:rFonts w:cstheme="minorHAnsi"/>
          <w:shd w:val="clear" w:color="auto" w:fill="F2CEED" w:themeFill="accent5" w:themeFillTint="33"/>
        </w:rPr>
        <w:fldChar w:fldCharType="begin">
          <w:ffData>
            <w:name w:val="Check6"/>
            <w:enabled/>
            <w:calcOnExit w:val="0"/>
            <w:checkBox>
              <w:sizeAuto/>
              <w:default w:val="0"/>
            </w:checkBox>
          </w:ffData>
        </w:fldChar>
      </w:r>
      <w:r w:rsidRPr="00683F7D">
        <w:rPr>
          <w:rFonts w:cstheme="minorHAnsi"/>
          <w:shd w:val="clear" w:color="auto" w:fill="F2CEED" w:themeFill="accent5" w:themeFillTint="33"/>
        </w:rPr>
        <w:instrText xml:space="preserve"> FORMCHECKBOX </w:instrText>
      </w:r>
      <w:r>
        <w:rPr>
          <w:rFonts w:cstheme="minorHAnsi"/>
          <w:shd w:val="clear" w:color="auto" w:fill="F2CEED" w:themeFill="accent5" w:themeFillTint="33"/>
        </w:rPr>
      </w:r>
      <w:r>
        <w:rPr>
          <w:rFonts w:cstheme="minorHAnsi"/>
          <w:shd w:val="clear" w:color="auto" w:fill="F2CEED" w:themeFill="accent5" w:themeFillTint="33"/>
        </w:rPr>
        <w:fldChar w:fldCharType="separate"/>
      </w:r>
      <w:r w:rsidRPr="00683F7D">
        <w:rPr>
          <w:rFonts w:cstheme="minorHAnsi"/>
          <w:shd w:val="clear" w:color="auto" w:fill="F2CEED" w:themeFill="accent5" w:themeFillTint="33"/>
        </w:rPr>
        <w:fldChar w:fldCharType="end"/>
      </w:r>
      <w:r w:rsidRPr="00683F7D">
        <w:rPr>
          <w:rFonts w:cstheme="minorHAnsi"/>
        </w:rPr>
        <w:t xml:space="preserve"> WHO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Fenton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Other (specify)</w:t>
      </w:r>
    </w:p>
    <w:p w14:paraId="00FF2E3A" w14:textId="77777777" w:rsidR="00C74F53" w:rsidRPr="00683F7D" w:rsidRDefault="00C74F53" w:rsidP="00C74F53">
      <w:pPr>
        <w:rPr>
          <w:rFonts w:cstheme="minorHAnsi"/>
        </w:rPr>
      </w:pPr>
    </w:p>
    <w:p w14:paraId="589D21AA" w14:textId="77777777" w:rsidR="00C74F53" w:rsidRPr="00683F7D" w:rsidRDefault="00C74F53" w:rsidP="00C74F53">
      <w:pPr>
        <w:rPr>
          <w:rFonts w:cstheme="minorHAnsi"/>
        </w:rPr>
      </w:pPr>
    </w:p>
    <w:tbl>
      <w:tblPr>
        <w:tblStyle w:val="TableGrid"/>
        <w:tblW w:w="9214" w:type="dxa"/>
        <w:tblLook w:val="04A0" w:firstRow="1" w:lastRow="0" w:firstColumn="1" w:lastColumn="0" w:noHBand="0" w:noVBand="1"/>
      </w:tblPr>
      <w:tblGrid>
        <w:gridCol w:w="1462"/>
        <w:gridCol w:w="1336"/>
        <w:gridCol w:w="1376"/>
        <w:gridCol w:w="2489"/>
        <w:gridCol w:w="2551"/>
      </w:tblGrid>
      <w:tr w:rsidR="00C74F53" w:rsidRPr="00683F7D" w14:paraId="764F45EA" w14:textId="77777777" w:rsidTr="00E93A12">
        <w:tc>
          <w:tcPr>
            <w:tcW w:w="1462" w:type="dxa"/>
            <w:vMerge w:val="restart"/>
            <w:tcBorders>
              <w:top w:val="nil"/>
              <w:left w:val="nil"/>
            </w:tcBorders>
            <w:vAlign w:val="center"/>
          </w:tcPr>
          <w:p w14:paraId="1F215240" w14:textId="77777777" w:rsidR="00C74F53" w:rsidRPr="00683F7D" w:rsidRDefault="00C74F53" w:rsidP="00E93A12">
            <w:pPr>
              <w:rPr>
                <w:rFonts w:cstheme="minorHAnsi"/>
                <w:b/>
                <w:bCs/>
              </w:rPr>
            </w:pPr>
            <w:r w:rsidRPr="00683F7D">
              <w:rPr>
                <w:rFonts w:cstheme="minorHAnsi"/>
                <w:b/>
                <w:bCs/>
              </w:rPr>
              <w:t>Postnatal</w:t>
            </w:r>
          </w:p>
        </w:tc>
        <w:tc>
          <w:tcPr>
            <w:tcW w:w="1336" w:type="dxa"/>
          </w:tcPr>
          <w:p w14:paraId="5C5D17DF" w14:textId="77777777" w:rsidR="00C74F53" w:rsidRPr="00683F7D" w:rsidRDefault="00C74F53" w:rsidP="00E93A12">
            <w:pPr>
              <w:rPr>
                <w:rFonts w:cstheme="minorHAnsi"/>
              </w:rPr>
            </w:pPr>
            <w:r w:rsidRPr="00683F7D">
              <w:rPr>
                <w:rFonts w:cstheme="minorHAnsi"/>
              </w:rPr>
              <w:t>Date</w:t>
            </w:r>
          </w:p>
        </w:tc>
        <w:tc>
          <w:tcPr>
            <w:tcW w:w="1376" w:type="dxa"/>
          </w:tcPr>
          <w:p w14:paraId="7A69AFCF" w14:textId="77777777" w:rsidR="00C74F53" w:rsidRPr="00683F7D" w:rsidRDefault="00C74F53" w:rsidP="00E93A12">
            <w:pPr>
              <w:rPr>
                <w:rFonts w:cstheme="minorHAnsi"/>
              </w:rPr>
            </w:pPr>
            <w:r w:rsidRPr="00683F7D">
              <w:rPr>
                <w:rFonts w:cstheme="minorHAnsi"/>
              </w:rPr>
              <w:t>Age</w:t>
            </w:r>
          </w:p>
        </w:tc>
        <w:tc>
          <w:tcPr>
            <w:tcW w:w="2489" w:type="dxa"/>
          </w:tcPr>
          <w:p w14:paraId="438A8452" w14:textId="77777777" w:rsidR="00C74F53" w:rsidRPr="00683F7D" w:rsidRDefault="00C74F53" w:rsidP="00E93A12">
            <w:pPr>
              <w:rPr>
                <w:rFonts w:cstheme="minorHAnsi"/>
              </w:rPr>
            </w:pPr>
            <w:r w:rsidRPr="00683F7D">
              <w:rPr>
                <w:rFonts w:cstheme="minorHAnsi"/>
              </w:rPr>
              <w:t>Head circumference (cm)</w:t>
            </w:r>
          </w:p>
        </w:tc>
        <w:tc>
          <w:tcPr>
            <w:tcW w:w="2551" w:type="dxa"/>
          </w:tcPr>
          <w:p w14:paraId="34031BD3" w14:textId="77777777" w:rsidR="00C74F53" w:rsidRPr="00683F7D" w:rsidRDefault="00C74F53" w:rsidP="00E93A12">
            <w:pPr>
              <w:rPr>
                <w:rFonts w:cstheme="minorHAnsi"/>
              </w:rPr>
            </w:pPr>
            <w:r w:rsidRPr="00683F7D">
              <w:rPr>
                <w:rFonts w:cstheme="minorHAnsi"/>
              </w:rPr>
              <w:t>Percentile</w:t>
            </w:r>
          </w:p>
        </w:tc>
      </w:tr>
      <w:tr w:rsidR="00C74F53" w:rsidRPr="00683F7D" w14:paraId="217CF00D" w14:textId="77777777" w:rsidTr="00E93A12">
        <w:tc>
          <w:tcPr>
            <w:tcW w:w="1462" w:type="dxa"/>
            <w:vMerge/>
            <w:tcBorders>
              <w:left w:val="nil"/>
            </w:tcBorders>
          </w:tcPr>
          <w:p w14:paraId="5A3A2129" w14:textId="77777777" w:rsidR="00C74F53" w:rsidRPr="00683F7D" w:rsidRDefault="00C74F53" w:rsidP="00E93A12">
            <w:pPr>
              <w:rPr>
                <w:rFonts w:cstheme="minorHAnsi"/>
                <w:b/>
                <w:bCs/>
              </w:rPr>
            </w:pPr>
          </w:p>
        </w:tc>
        <w:tc>
          <w:tcPr>
            <w:tcW w:w="1336" w:type="dxa"/>
          </w:tcPr>
          <w:p w14:paraId="0317052E" w14:textId="77777777" w:rsidR="00C74F53" w:rsidRPr="00683F7D" w:rsidRDefault="00C74F53" w:rsidP="00E93A12">
            <w:pPr>
              <w:rPr>
                <w:rFonts w:cstheme="minorHAnsi"/>
              </w:rPr>
            </w:pPr>
          </w:p>
        </w:tc>
        <w:tc>
          <w:tcPr>
            <w:tcW w:w="1376" w:type="dxa"/>
          </w:tcPr>
          <w:p w14:paraId="252E5CAD" w14:textId="77777777" w:rsidR="00C74F53" w:rsidRPr="00683F7D" w:rsidRDefault="00C74F53" w:rsidP="00E93A12">
            <w:pPr>
              <w:rPr>
                <w:rFonts w:cstheme="minorHAnsi"/>
              </w:rPr>
            </w:pPr>
          </w:p>
        </w:tc>
        <w:tc>
          <w:tcPr>
            <w:tcW w:w="2489" w:type="dxa"/>
          </w:tcPr>
          <w:p w14:paraId="7EA61DB5" w14:textId="77777777" w:rsidR="00C74F53" w:rsidRPr="00683F7D" w:rsidRDefault="00C74F53" w:rsidP="00E93A12">
            <w:pPr>
              <w:rPr>
                <w:rFonts w:cstheme="minorHAnsi"/>
              </w:rPr>
            </w:pPr>
          </w:p>
        </w:tc>
        <w:tc>
          <w:tcPr>
            <w:tcW w:w="2551" w:type="dxa"/>
          </w:tcPr>
          <w:p w14:paraId="45CE96D3" w14:textId="77777777" w:rsidR="00C74F53" w:rsidRPr="00683F7D" w:rsidRDefault="00C74F53" w:rsidP="00E93A12">
            <w:pPr>
              <w:rPr>
                <w:rFonts w:cstheme="minorHAnsi"/>
              </w:rPr>
            </w:pPr>
          </w:p>
        </w:tc>
      </w:tr>
      <w:tr w:rsidR="00C74F53" w:rsidRPr="00683F7D" w14:paraId="17CAED45" w14:textId="77777777" w:rsidTr="00E93A12">
        <w:tc>
          <w:tcPr>
            <w:tcW w:w="1462" w:type="dxa"/>
            <w:vMerge/>
            <w:tcBorders>
              <w:left w:val="nil"/>
            </w:tcBorders>
          </w:tcPr>
          <w:p w14:paraId="5111DC91" w14:textId="77777777" w:rsidR="00C74F53" w:rsidRPr="00683F7D" w:rsidRDefault="00C74F53" w:rsidP="00E93A12">
            <w:pPr>
              <w:rPr>
                <w:rFonts w:cstheme="minorHAnsi"/>
                <w:b/>
                <w:bCs/>
              </w:rPr>
            </w:pPr>
          </w:p>
        </w:tc>
        <w:tc>
          <w:tcPr>
            <w:tcW w:w="1336" w:type="dxa"/>
          </w:tcPr>
          <w:p w14:paraId="35478935" w14:textId="77777777" w:rsidR="00C74F53" w:rsidRPr="00683F7D" w:rsidRDefault="00C74F53" w:rsidP="00E93A12">
            <w:pPr>
              <w:rPr>
                <w:rFonts w:cstheme="minorHAnsi"/>
              </w:rPr>
            </w:pPr>
          </w:p>
        </w:tc>
        <w:tc>
          <w:tcPr>
            <w:tcW w:w="1376" w:type="dxa"/>
          </w:tcPr>
          <w:p w14:paraId="14678AA0" w14:textId="77777777" w:rsidR="00C74F53" w:rsidRPr="00683F7D" w:rsidRDefault="00C74F53" w:rsidP="00E93A12">
            <w:pPr>
              <w:rPr>
                <w:rFonts w:cstheme="minorHAnsi"/>
              </w:rPr>
            </w:pPr>
          </w:p>
        </w:tc>
        <w:tc>
          <w:tcPr>
            <w:tcW w:w="2489" w:type="dxa"/>
          </w:tcPr>
          <w:p w14:paraId="633DE3D4" w14:textId="77777777" w:rsidR="00C74F53" w:rsidRPr="00683F7D" w:rsidRDefault="00C74F53" w:rsidP="00E93A12">
            <w:pPr>
              <w:rPr>
                <w:rFonts w:cstheme="minorHAnsi"/>
              </w:rPr>
            </w:pPr>
          </w:p>
        </w:tc>
        <w:tc>
          <w:tcPr>
            <w:tcW w:w="2551" w:type="dxa"/>
          </w:tcPr>
          <w:p w14:paraId="585A35B3" w14:textId="77777777" w:rsidR="00C74F53" w:rsidRPr="00683F7D" w:rsidRDefault="00C74F53" w:rsidP="00E93A12">
            <w:pPr>
              <w:rPr>
                <w:rFonts w:cstheme="minorHAnsi"/>
              </w:rPr>
            </w:pPr>
          </w:p>
        </w:tc>
      </w:tr>
      <w:tr w:rsidR="00C74F53" w:rsidRPr="00683F7D" w14:paraId="0398A1B2" w14:textId="77777777" w:rsidTr="00E93A12">
        <w:tc>
          <w:tcPr>
            <w:tcW w:w="1462" w:type="dxa"/>
            <w:vMerge/>
            <w:tcBorders>
              <w:left w:val="nil"/>
            </w:tcBorders>
          </w:tcPr>
          <w:p w14:paraId="5EFD305A" w14:textId="77777777" w:rsidR="00C74F53" w:rsidRPr="00683F7D" w:rsidRDefault="00C74F53" w:rsidP="00E93A12">
            <w:pPr>
              <w:rPr>
                <w:rFonts w:cstheme="minorHAnsi"/>
                <w:b/>
                <w:bCs/>
              </w:rPr>
            </w:pPr>
          </w:p>
        </w:tc>
        <w:tc>
          <w:tcPr>
            <w:tcW w:w="1336" w:type="dxa"/>
          </w:tcPr>
          <w:p w14:paraId="3234E70E" w14:textId="77777777" w:rsidR="00C74F53" w:rsidRPr="00683F7D" w:rsidRDefault="00C74F53" w:rsidP="00E93A12">
            <w:pPr>
              <w:rPr>
                <w:rFonts w:cstheme="minorHAnsi"/>
              </w:rPr>
            </w:pPr>
          </w:p>
        </w:tc>
        <w:tc>
          <w:tcPr>
            <w:tcW w:w="1376" w:type="dxa"/>
          </w:tcPr>
          <w:p w14:paraId="3290CF51" w14:textId="77777777" w:rsidR="00C74F53" w:rsidRPr="00683F7D" w:rsidRDefault="00C74F53" w:rsidP="00E93A12">
            <w:pPr>
              <w:rPr>
                <w:rFonts w:cstheme="minorHAnsi"/>
              </w:rPr>
            </w:pPr>
          </w:p>
        </w:tc>
        <w:tc>
          <w:tcPr>
            <w:tcW w:w="2489" w:type="dxa"/>
          </w:tcPr>
          <w:p w14:paraId="786E17FC" w14:textId="77777777" w:rsidR="00C74F53" w:rsidRPr="00683F7D" w:rsidRDefault="00C74F53" w:rsidP="00E93A12">
            <w:pPr>
              <w:rPr>
                <w:rFonts w:cstheme="minorHAnsi"/>
              </w:rPr>
            </w:pPr>
          </w:p>
        </w:tc>
        <w:tc>
          <w:tcPr>
            <w:tcW w:w="2551" w:type="dxa"/>
          </w:tcPr>
          <w:p w14:paraId="329B1C47" w14:textId="77777777" w:rsidR="00C74F53" w:rsidRPr="00683F7D" w:rsidRDefault="00C74F53" w:rsidP="00E93A12">
            <w:pPr>
              <w:rPr>
                <w:rFonts w:cstheme="minorHAnsi"/>
              </w:rPr>
            </w:pPr>
          </w:p>
        </w:tc>
      </w:tr>
    </w:tbl>
    <w:p w14:paraId="117FCB3C" w14:textId="77777777" w:rsidR="00C74F53" w:rsidRPr="00683F7D" w:rsidRDefault="00C74F53" w:rsidP="00C74F53">
      <w:pPr>
        <w:rPr>
          <w:rFonts w:cstheme="minorHAnsi"/>
        </w:rPr>
      </w:pPr>
    </w:p>
    <w:p w14:paraId="6EA47EA8" w14:textId="77777777" w:rsidR="00C74F53" w:rsidRPr="00683F7D" w:rsidRDefault="00C74F53" w:rsidP="00C74F53">
      <w:pPr>
        <w:rPr>
          <w:rFonts w:cstheme="minorHAnsi"/>
        </w:rPr>
      </w:pPr>
      <w:r w:rsidRPr="00683F7D">
        <w:rPr>
          <w:rFonts w:cstheme="minorHAnsi"/>
        </w:rPr>
        <w:t xml:space="preserve">Growth reference chart used: </w:t>
      </w:r>
      <w:r w:rsidRPr="00683F7D">
        <w:rPr>
          <w:rFonts w:cstheme="minorHAnsi"/>
        </w:rPr>
        <w:fldChar w:fldCharType="begin">
          <w:ffData>
            <w:name w:val="Check6"/>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WHO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CDC </w:t>
      </w:r>
      <w:r w:rsidRPr="00683F7D">
        <w:rPr>
          <w:rFonts w:cstheme="minorHAnsi"/>
        </w:rPr>
        <w:tab/>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Other (specify)</w:t>
      </w:r>
    </w:p>
    <w:p w14:paraId="379BE646" w14:textId="77777777" w:rsidR="00C74F53" w:rsidRPr="00683F7D" w:rsidRDefault="00C74F53" w:rsidP="00C74F53">
      <w:pPr>
        <w:rPr>
          <w:rFonts w:cstheme="minorHAnsi"/>
        </w:rPr>
      </w:pPr>
    </w:p>
    <w:tbl>
      <w:tblPr>
        <w:tblStyle w:val="TableGrid"/>
        <w:tblW w:w="9203" w:type="dxa"/>
        <w:tblLook w:val="04A0" w:firstRow="1" w:lastRow="0" w:firstColumn="1" w:lastColumn="0" w:noHBand="0" w:noVBand="1"/>
      </w:tblPr>
      <w:tblGrid>
        <w:gridCol w:w="9203"/>
      </w:tblGrid>
      <w:tr w:rsidR="00C74F53" w:rsidRPr="00683F7D" w14:paraId="50D4AE75" w14:textId="77777777" w:rsidTr="00E93A12">
        <w:trPr>
          <w:trHeight w:val="1827"/>
        </w:trPr>
        <w:tc>
          <w:tcPr>
            <w:tcW w:w="9203" w:type="dxa"/>
          </w:tcPr>
          <w:p w14:paraId="72DDCCD7" w14:textId="77777777" w:rsidR="00C74F53" w:rsidRPr="00683F7D" w:rsidRDefault="00C74F53" w:rsidP="00E93A12">
            <w:pPr>
              <w:rPr>
                <w:rFonts w:cstheme="minorHAnsi"/>
              </w:rPr>
            </w:pPr>
            <w:r w:rsidRPr="00683F7D">
              <w:rPr>
                <w:rFonts w:cstheme="minorHAnsi"/>
              </w:rPr>
              <w:lastRenderedPageBreak/>
              <w:t xml:space="preserve">If relevant, specify factors that may explain reduced head circumference: </w:t>
            </w:r>
          </w:p>
          <w:p w14:paraId="420843E6" w14:textId="77777777" w:rsidR="00C74F53" w:rsidRPr="00683F7D" w:rsidRDefault="00C74F53" w:rsidP="00E93A12">
            <w:pPr>
              <w:rPr>
                <w:rFonts w:cstheme="minorHAnsi"/>
              </w:rPr>
            </w:pPr>
          </w:p>
          <w:p w14:paraId="5221A8B1" w14:textId="77777777" w:rsidR="00C74F53" w:rsidRPr="00683F7D" w:rsidRDefault="00C74F53" w:rsidP="00E93A12">
            <w:pPr>
              <w:rPr>
                <w:rFonts w:cstheme="minorHAnsi"/>
              </w:rPr>
            </w:pPr>
          </w:p>
          <w:p w14:paraId="70517BD8" w14:textId="77777777" w:rsidR="00C74F53" w:rsidRPr="00683F7D" w:rsidRDefault="00C74F53" w:rsidP="00E93A12">
            <w:pPr>
              <w:rPr>
                <w:rFonts w:cstheme="minorHAnsi"/>
              </w:rPr>
            </w:pPr>
          </w:p>
          <w:p w14:paraId="0108FCBE" w14:textId="77777777" w:rsidR="00C74F53" w:rsidRPr="00683F7D" w:rsidRDefault="00C74F53" w:rsidP="00E93A12">
            <w:pPr>
              <w:rPr>
                <w:rFonts w:cstheme="minorHAnsi"/>
              </w:rPr>
            </w:pPr>
          </w:p>
        </w:tc>
      </w:tr>
    </w:tbl>
    <w:p w14:paraId="0A35A982" w14:textId="77777777" w:rsidR="00C74F53" w:rsidRPr="00683F7D" w:rsidRDefault="00C74F53" w:rsidP="00C74F53">
      <w:pPr>
        <w:rPr>
          <w:rFonts w:cstheme="minorHAnsi"/>
        </w:rPr>
      </w:pPr>
    </w:p>
    <w:p w14:paraId="47B4877D" w14:textId="77777777" w:rsidR="00C74F53" w:rsidRPr="00683F7D" w:rsidRDefault="00C74F53" w:rsidP="00C74F53">
      <w:pPr>
        <w:rPr>
          <w:rFonts w:cstheme="minorHAnsi"/>
        </w:rPr>
      </w:pPr>
      <w:r w:rsidRPr="00683F7D">
        <w:rPr>
          <w:rFonts w:cstheme="minorHAnsi"/>
        </w:rPr>
        <w:t xml:space="preserve">Head circumference summary </w:t>
      </w:r>
    </w:p>
    <w:tbl>
      <w:tblPr>
        <w:tblStyle w:val="TableGrid"/>
        <w:tblW w:w="9209" w:type="dxa"/>
        <w:tblLook w:val="04A0" w:firstRow="1" w:lastRow="0" w:firstColumn="1" w:lastColumn="0" w:noHBand="0" w:noVBand="1"/>
      </w:tblPr>
      <w:tblGrid>
        <w:gridCol w:w="9209"/>
      </w:tblGrid>
      <w:tr w:rsidR="00C74F53" w:rsidRPr="00683F7D" w14:paraId="4A452F94" w14:textId="77777777" w:rsidTr="00C74F53">
        <w:tc>
          <w:tcPr>
            <w:tcW w:w="9209" w:type="dxa"/>
            <w:shd w:val="clear" w:color="auto" w:fill="DAE9F7" w:themeFill="text2" w:themeFillTint="1A"/>
          </w:tcPr>
          <w:p w14:paraId="73BEA724" w14:textId="77777777" w:rsidR="00C74F53" w:rsidRPr="00683F7D" w:rsidRDefault="00C74F53" w:rsidP="00E93A12">
            <w:pPr>
              <w:rPr>
                <w:rFonts w:cstheme="minorHAnsi"/>
              </w:rPr>
            </w:pPr>
            <w:r w:rsidRPr="00683F7D">
              <w:rPr>
                <w:rFonts w:cstheme="minorHAnsi"/>
              </w:rPr>
              <w:t xml:space="preserve">Was there an unexplained deficit in head circumference identified at any time?   </w:t>
            </w:r>
          </w:p>
          <w:p w14:paraId="741EFD05" w14:textId="77777777" w:rsidR="00C74F53" w:rsidRPr="00683F7D" w:rsidRDefault="00C74F53" w:rsidP="00E93A12">
            <w:pPr>
              <w:rPr>
                <w:rFonts w:cstheme="minorHAnsi"/>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Yes    </w:t>
            </w: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No</w:t>
            </w:r>
          </w:p>
          <w:p w14:paraId="63DDAD10" w14:textId="77777777" w:rsidR="00C74F53" w:rsidRPr="00683F7D" w:rsidRDefault="00C74F53" w:rsidP="00E93A12">
            <w:pPr>
              <w:rPr>
                <w:rFonts w:cstheme="minorHAnsi"/>
              </w:rPr>
            </w:pPr>
          </w:p>
        </w:tc>
      </w:tr>
      <w:tr w:rsidR="00C74F53" w:rsidRPr="00683F7D" w14:paraId="0F736E94" w14:textId="77777777" w:rsidTr="00C74F53">
        <w:tc>
          <w:tcPr>
            <w:tcW w:w="9209" w:type="dxa"/>
            <w:shd w:val="clear" w:color="auto" w:fill="DAE9F7" w:themeFill="text2" w:themeFillTint="1A"/>
          </w:tcPr>
          <w:p w14:paraId="5B3F28C4" w14:textId="77777777" w:rsidR="00C74F53" w:rsidRPr="00683F7D" w:rsidRDefault="00C74F53" w:rsidP="00E93A12">
            <w:pPr>
              <w:rPr>
                <w:rFonts w:cstheme="minorHAnsi"/>
              </w:rPr>
            </w:pPr>
            <w:r w:rsidRPr="00683F7D">
              <w:rPr>
                <w:rFonts w:cstheme="minorHAnsi"/>
              </w:rPr>
              <w:t xml:space="preserve">If </w:t>
            </w:r>
            <w:proofErr w:type="gramStart"/>
            <w:r w:rsidRPr="00683F7D">
              <w:rPr>
                <w:rFonts w:cstheme="minorHAnsi"/>
              </w:rPr>
              <w:t>Yes</w:t>
            </w:r>
            <w:proofErr w:type="gramEnd"/>
            <w:r w:rsidRPr="00683F7D">
              <w:rPr>
                <w:rFonts w:cstheme="minorHAnsi"/>
              </w:rPr>
              <w:t xml:space="preserve"> at birth </w:t>
            </w:r>
            <w:r w:rsidRPr="00683F7D">
              <w:rPr>
                <w:rFonts w:cstheme="minorHAnsi"/>
              </w:rPr>
              <w:fldChar w:fldCharType="begin">
                <w:ffData>
                  <w:name w:val="Check12"/>
                  <w:enabled/>
                  <w:calcOnExit w:val="0"/>
                  <w:checkBox>
                    <w:sizeAuto/>
                    <w:default w:val="0"/>
                  </w:checkBox>
                </w:ffData>
              </w:fldChar>
            </w:r>
            <w:bookmarkStart w:id="52" w:name="Check12"/>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52"/>
            <w:r w:rsidRPr="00683F7D">
              <w:rPr>
                <w:rFonts w:cstheme="minorHAnsi"/>
              </w:rPr>
              <w:t xml:space="preserve">  postnatally </w:t>
            </w:r>
            <w:r w:rsidRPr="00683F7D">
              <w:rPr>
                <w:rFonts w:cstheme="minorHAnsi"/>
              </w:rPr>
              <w:fldChar w:fldCharType="begin">
                <w:ffData>
                  <w:name w:val="Check13"/>
                  <w:enabled/>
                  <w:calcOnExit w:val="0"/>
                  <w:checkBox>
                    <w:sizeAuto/>
                    <w:default w:val="0"/>
                  </w:checkBox>
                </w:ffData>
              </w:fldChar>
            </w:r>
            <w:bookmarkStart w:id="53" w:name="Check13"/>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53"/>
          </w:p>
          <w:p w14:paraId="210BC58A" w14:textId="77777777" w:rsidR="00C74F53" w:rsidRPr="00683F7D" w:rsidRDefault="00C74F53" w:rsidP="00E93A12">
            <w:pPr>
              <w:rPr>
                <w:rFonts w:cstheme="minorHAnsi"/>
              </w:rPr>
            </w:pPr>
          </w:p>
          <w:p w14:paraId="5BA60CE8" w14:textId="77777777" w:rsidR="00C74F53" w:rsidRPr="00683F7D" w:rsidRDefault="00C74F53" w:rsidP="00C74F53">
            <w:pPr>
              <w:shd w:val="clear" w:color="auto" w:fill="DAE9F7" w:themeFill="text2" w:themeFillTint="1A"/>
              <w:rPr>
                <w:rFonts w:cstheme="minorHAnsi"/>
                <w:color w:val="202124"/>
                <w:shd w:val="clear" w:color="auto" w:fill="FFFFFF"/>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w:t>
            </w:r>
            <w:r w:rsidRPr="00C74F53">
              <w:rPr>
                <w:rFonts w:cstheme="minorHAnsi"/>
                <w:color w:val="202124"/>
                <w:shd w:val="clear" w:color="auto" w:fill="DAE9F7" w:themeFill="text2" w:themeFillTint="1A"/>
              </w:rPr>
              <w:t>≤ 3</w:t>
            </w:r>
            <w:r w:rsidRPr="00C74F53">
              <w:rPr>
                <w:rFonts w:cstheme="minorHAnsi"/>
                <w:color w:val="202124"/>
                <w:shd w:val="clear" w:color="auto" w:fill="DAE9F7" w:themeFill="text2" w:themeFillTint="1A"/>
                <w:vertAlign w:val="superscript"/>
              </w:rPr>
              <w:t>rd</w:t>
            </w:r>
            <w:r w:rsidRPr="00C74F53">
              <w:rPr>
                <w:rFonts w:cstheme="minorHAnsi"/>
                <w:color w:val="202124"/>
                <w:shd w:val="clear" w:color="auto" w:fill="DAE9F7" w:themeFill="text2" w:themeFillTint="1A"/>
              </w:rPr>
              <w:t xml:space="preserve"> percentile</w:t>
            </w:r>
          </w:p>
          <w:p w14:paraId="0C4A0EF4" w14:textId="77777777" w:rsidR="00C74F53" w:rsidRPr="00683F7D" w:rsidRDefault="00C74F53" w:rsidP="00E93A12">
            <w:pPr>
              <w:rPr>
                <w:rFonts w:cstheme="minorHAnsi"/>
                <w:color w:val="202124"/>
                <w:shd w:val="clear" w:color="auto" w:fill="FFFFFF"/>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w:t>
            </w:r>
            <w:r w:rsidRPr="00C74F53">
              <w:rPr>
                <w:rFonts w:cstheme="minorHAnsi"/>
                <w:color w:val="202124"/>
                <w:shd w:val="clear" w:color="auto" w:fill="DAE9F7" w:themeFill="text2" w:themeFillTint="1A"/>
              </w:rPr>
              <w:t>≤ 5</w:t>
            </w:r>
            <w:r w:rsidRPr="00C74F53">
              <w:rPr>
                <w:rFonts w:cstheme="minorHAnsi"/>
                <w:color w:val="202124"/>
                <w:shd w:val="clear" w:color="auto" w:fill="DAE9F7" w:themeFill="text2" w:themeFillTint="1A"/>
                <w:vertAlign w:val="superscript"/>
              </w:rPr>
              <w:t>th</w:t>
            </w:r>
            <w:r w:rsidRPr="00C74F53">
              <w:rPr>
                <w:rFonts w:cstheme="minorHAnsi"/>
                <w:color w:val="202124"/>
                <w:shd w:val="clear" w:color="auto" w:fill="DAE9F7" w:themeFill="text2" w:themeFillTint="1A"/>
              </w:rPr>
              <w:t xml:space="preserve"> percentile</w:t>
            </w:r>
            <w:r w:rsidRPr="00683F7D">
              <w:rPr>
                <w:rFonts w:cstheme="minorHAnsi"/>
                <w:color w:val="202124"/>
                <w:shd w:val="clear" w:color="auto" w:fill="FFFFFF"/>
              </w:rPr>
              <w:t xml:space="preserve"> </w:t>
            </w:r>
          </w:p>
          <w:p w14:paraId="102C64FC" w14:textId="77777777" w:rsidR="00C74F53" w:rsidRPr="00683F7D" w:rsidRDefault="00C74F53" w:rsidP="00E93A12">
            <w:pPr>
              <w:rPr>
                <w:rFonts w:cstheme="minorHAnsi"/>
                <w:color w:val="202124"/>
                <w:shd w:val="clear" w:color="auto" w:fill="FFFFFF"/>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w:t>
            </w:r>
            <w:r w:rsidRPr="00C74F53">
              <w:rPr>
                <w:rFonts w:cstheme="minorHAnsi"/>
                <w:color w:val="202124"/>
                <w:shd w:val="clear" w:color="auto" w:fill="DAE9F7" w:themeFill="text2" w:themeFillTint="1A"/>
              </w:rPr>
              <w:t>≤ 10</w:t>
            </w:r>
            <w:r w:rsidRPr="00C74F53">
              <w:rPr>
                <w:rFonts w:cstheme="minorHAnsi"/>
                <w:color w:val="202124"/>
                <w:shd w:val="clear" w:color="auto" w:fill="DAE9F7" w:themeFill="text2" w:themeFillTint="1A"/>
                <w:vertAlign w:val="superscript"/>
              </w:rPr>
              <w:t>th</w:t>
            </w:r>
            <w:r w:rsidRPr="00C74F53">
              <w:rPr>
                <w:rFonts w:cstheme="minorHAnsi"/>
                <w:color w:val="202124"/>
                <w:shd w:val="clear" w:color="auto" w:fill="DAE9F7" w:themeFill="text2" w:themeFillTint="1A"/>
              </w:rPr>
              <w:t xml:space="preserve"> percentile</w:t>
            </w:r>
            <w:r w:rsidRPr="00683F7D">
              <w:rPr>
                <w:rFonts w:cstheme="minorHAnsi"/>
                <w:color w:val="202124"/>
                <w:shd w:val="clear" w:color="auto" w:fill="FFFFFF"/>
              </w:rPr>
              <w:t xml:space="preserve"> </w:t>
            </w:r>
          </w:p>
          <w:p w14:paraId="122ACFD2" w14:textId="77777777" w:rsidR="00C74F53" w:rsidRPr="00683F7D" w:rsidRDefault="00C74F53" w:rsidP="00E93A12">
            <w:pPr>
              <w:rPr>
                <w:rFonts w:cstheme="minorHAnsi"/>
              </w:rPr>
            </w:pPr>
          </w:p>
        </w:tc>
      </w:tr>
    </w:tbl>
    <w:p w14:paraId="5A65DB96" w14:textId="77777777" w:rsidR="00C74F53" w:rsidRPr="00683F7D" w:rsidRDefault="00C74F53" w:rsidP="00C74F53">
      <w:pPr>
        <w:rPr>
          <w:rFonts w:cstheme="minorHAnsi"/>
        </w:rPr>
      </w:pPr>
    </w:p>
    <w:p w14:paraId="10A5EFB3" w14:textId="77777777" w:rsidR="00C74F53" w:rsidRPr="00683F7D" w:rsidRDefault="00C74F53" w:rsidP="00C74F53">
      <w:pPr>
        <w:rPr>
          <w:rFonts w:cstheme="minorHAnsi"/>
        </w:rPr>
      </w:pPr>
      <w:bookmarkStart w:id="54" w:name="_Toc167623950"/>
      <w:r w:rsidRPr="00683F7D">
        <w:rPr>
          <w:rFonts w:cstheme="minorHAnsi"/>
        </w:rPr>
        <w:t>Sentinel facial features</w:t>
      </w:r>
      <w:bookmarkEnd w:id="54"/>
      <w:r w:rsidRPr="00683F7D">
        <w:rPr>
          <w:rFonts w:cstheme="minorHAnsi"/>
        </w:rPr>
        <w:t xml:space="preserve"> </w:t>
      </w:r>
    </w:p>
    <w:p w14:paraId="48E95036" w14:textId="77777777" w:rsidR="00C74F53" w:rsidRPr="00683F7D" w:rsidRDefault="00C74F53" w:rsidP="00C74F53">
      <w:pPr>
        <w:rPr>
          <w:rFonts w:cstheme="minorHAnsi"/>
        </w:rPr>
      </w:pPr>
    </w:p>
    <w:tbl>
      <w:tblPr>
        <w:tblStyle w:val="TableGrid"/>
        <w:tblW w:w="9209" w:type="dxa"/>
        <w:tblLook w:val="04A0" w:firstRow="1" w:lastRow="0" w:firstColumn="1" w:lastColumn="0" w:noHBand="0" w:noVBand="1"/>
      </w:tblPr>
      <w:tblGrid>
        <w:gridCol w:w="969"/>
        <w:gridCol w:w="959"/>
        <w:gridCol w:w="1469"/>
        <w:gridCol w:w="859"/>
        <w:gridCol w:w="1268"/>
        <w:gridCol w:w="850"/>
        <w:gridCol w:w="992"/>
        <w:gridCol w:w="851"/>
        <w:gridCol w:w="992"/>
      </w:tblGrid>
      <w:tr w:rsidR="00C74F53" w:rsidRPr="00683F7D" w14:paraId="40442508" w14:textId="77777777" w:rsidTr="00E93A12">
        <w:tc>
          <w:tcPr>
            <w:tcW w:w="3397" w:type="dxa"/>
            <w:gridSpan w:val="3"/>
            <w:tcBorders>
              <w:top w:val="nil"/>
              <w:left w:val="nil"/>
            </w:tcBorders>
          </w:tcPr>
          <w:p w14:paraId="39B70B92" w14:textId="77777777" w:rsidR="00C74F53" w:rsidRPr="00683F7D" w:rsidRDefault="00C74F53" w:rsidP="00E93A12">
            <w:pPr>
              <w:rPr>
                <w:rFonts w:cstheme="minorHAnsi"/>
                <w:b/>
                <w:bCs/>
              </w:rPr>
            </w:pPr>
            <w:r w:rsidRPr="00683F7D">
              <w:rPr>
                <w:rFonts w:cstheme="minorHAnsi"/>
                <w:b/>
                <w:bCs/>
              </w:rPr>
              <w:t>Palpebral Fissure Length (PFL)</w:t>
            </w:r>
          </w:p>
        </w:tc>
        <w:tc>
          <w:tcPr>
            <w:tcW w:w="2127" w:type="dxa"/>
            <w:gridSpan w:val="2"/>
          </w:tcPr>
          <w:p w14:paraId="3E43C5B8" w14:textId="77777777" w:rsidR="00C74F53" w:rsidRPr="00683F7D" w:rsidRDefault="00C74F53" w:rsidP="00E93A12">
            <w:pPr>
              <w:rPr>
                <w:rFonts w:cstheme="minorHAnsi"/>
              </w:rPr>
            </w:pPr>
            <w:r w:rsidRPr="00683F7D">
              <w:rPr>
                <w:rFonts w:cstheme="minorHAnsi"/>
              </w:rPr>
              <w:t>Right PFL</w:t>
            </w:r>
          </w:p>
        </w:tc>
        <w:tc>
          <w:tcPr>
            <w:tcW w:w="1842" w:type="dxa"/>
            <w:gridSpan w:val="2"/>
          </w:tcPr>
          <w:p w14:paraId="4904E9FA" w14:textId="77777777" w:rsidR="00C74F53" w:rsidRPr="00683F7D" w:rsidRDefault="00C74F53" w:rsidP="00E93A12">
            <w:pPr>
              <w:rPr>
                <w:rFonts w:cstheme="minorHAnsi"/>
              </w:rPr>
            </w:pPr>
            <w:r w:rsidRPr="00683F7D">
              <w:rPr>
                <w:rFonts w:cstheme="minorHAnsi"/>
              </w:rPr>
              <w:t>Left PFL</w:t>
            </w:r>
          </w:p>
        </w:tc>
        <w:tc>
          <w:tcPr>
            <w:tcW w:w="1843" w:type="dxa"/>
            <w:gridSpan w:val="2"/>
          </w:tcPr>
          <w:p w14:paraId="5C90F642" w14:textId="77777777" w:rsidR="00C74F53" w:rsidRPr="00683F7D" w:rsidRDefault="00C74F53" w:rsidP="00E93A12">
            <w:pPr>
              <w:rPr>
                <w:rFonts w:cstheme="minorHAnsi"/>
              </w:rPr>
            </w:pPr>
            <w:r w:rsidRPr="00683F7D">
              <w:rPr>
                <w:rFonts w:cstheme="minorHAnsi"/>
              </w:rPr>
              <w:t>Mean PFL</w:t>
            </w:r>
          </w:p>
        </w:tc>
      </w:tr>
      <w:tr w:rsidR="00C74F53" w:rsidRPr="00683F7D" w14:paraId="17AC81FA" w14:textId="77777777" w:rsidTr="00E93A12">
        <w:tc>
          <w:tcPr>
            <w:tcW w:w="969" w:type="dxa"/>
          </w:tcPr>
          <w:p w14:paraId="114D82B2" w14:textId="77777777" w:rsidR="00C74F53" w:rsidRPr="00683F7D" w:rsidRDefault="00C74F53" w:rsidP="00E93A12">
            <w:pPr>
              <w:rPr>
                <w:rFonts w:cstheme="minorHAnsi"/>
              </w:rPr>
            </w:pPr>
            <w:r w:rsidRPr="00683F7D">
              <w:rPr>
                <w:rFonts w:cstheme="minorHAnsi"/>
              </w:rPr>
              <w:t>Date</w:t>
            </w:r>
          </w:p>
        </w:tc>
        <w:tc>
          <w:tcPr>
            <w:tcW w:w="959" w:type="dxa"/>
          </w:tcPr>
          <w:p w14:paraId="659B9185" w14:textId="77777777" w:rsidR="00C74F53" w:rsidRPr="00683F7D" w:rsidRDefault="00C74F53" w:rsidP="00E93A12">
            <w:pPr>
              <w:rPr>
                <w:rFonts w:cstheme="minorHAnsi"/>
              </w:rPr>
            </w:pPr>
            <w:r w:rsidRPr="00683F7D">
              <w:rPr>
                <w:rFonts w:cstheme="minorHAnsi"/>
              </w:rPr>
              <w:t>Age</w:t>
            </w:r>
          </w:p>
        </w:tc>
        <w:tc>
          <w:tcPr>
            <w:tcW w:w="1469" w:type="dxa"/>
          </w:tcPr>
          <w:p w14:paraId="1C2A97A0" w14:textId="77777777" w:rsidR="00C74F53" w:rsidRPr="00683F7D" w:rsidRDefault="00C74F53" w:rsidP="00E93A12">
            <w:pPr>
              <w:rPr>
                <w:rFonts w:cstheme="minorHAnsi"/>
              </w:rPr>
            </w:pPr>
            <w:r w:rsidRPr="00683F7D">
              <w:rPr>
                <w:rFonts w:cstheme="minorHAnsi"/>
              </w:rPr>
              <w:t>Assessment method</w:t>
            </w:r>
          </w:p>
        </w:tc>
        <w:tc>
          <w:tcPr>
            <w:tcW w:w="859" w:type="dxa"/>
          </w:tcPr>
          <w:p w14:paraId="290795B7" w14:textId="77777777" w:rsidR="00C74F53" w:rsidRPr="00683F7D" w:rsidRDefault="00C74F53" w:rsidP="00E93A12">
            <w:pPr>
              <w:rPr>
                <w:rFonts w:cstheme="minorHAnsi"/>
              </w:rPr>
            </w:pPr>
            <w:r w:rsidRPr="00683F7D">
              <w:rPr>
                <w:rFonts w:cstheme="minorHAnsi"/>
              </w:rPr>
              <w:t>mm</w:t>
            </w:r>
          </w:p>
        </w:tc>
        <w:tc>
          <w:tcPr>
            <w:tcW w:w="1268" w:type="dxa"/>
          </w:tcPr>
          <w:p w14:paraId="230756FD" w14:textId="77777777" w:rsidR="00C74F53" w:rsidRPr="00683F7D" w:rsidRDefault="00C74F53" w:rsidP="00E93A12">
            <w:pPr>
              <w:rPr>
                <w:rFonts w:cstheme="minorHAnsi"/>
              </w:rPr>
            </w:pPr>
            <w:r w:rsidRPr="00683F7D">
              <w:rPr>
                <w:rFonts w:cstheme="minorHAnsi"/>
              </w:rPr>
              <w:t>z score</w:t>
            </w:r>
          </w:p>
          <w:p w14:paraId="6BA0E2A7" w14:textId="77777777" w:rsidR="00C74F53" w:rsidRPr="00683F7D" w:rsidRDefault="00C74F53" w:rsidP="00E93A12">
            <w:pPr>
              <w:rPr>
                <w:rFonts w:cstheme="minorHAnsi"/>
              </w:rPr>
            </w:pPr>
            <w:r w:rsidRPr="00683F7D">
              <w:rPr>
                <w:rFonts w:cstheme="minorHAnsi"/>
              </w:rPr>
              <w:t>(SD)</w:t>
            </w:r>
          </w:p>
        </w:tc>
        <w:tc>
          <w:tcPr>
            <w:tcW w:w="850" w:type="dxa"/>
          </w:tcPr>
          <w:p w14:paraId="16240A18" w14:textId="77777777" w:rsidR="00C74F53" w:rsidRPr="00683F7D" w:rsidRDefault="00C74F53" w:rsidP="00E93A12">
            <w:pPr>
              <w:rPr>
                <w:rFonts w:cstheme="minorHAnsi"/>
              </w:rPr>
            </w:pPr>
            <w:r w:rsidRPr="00683F7D">
              <w:rPr>
                <w:rFonts w:cstheme="minorHAnsi"/>
              </w:rPr>
              <w:t>mm</w:t>
            </w:r>
          </w:p>
        </w:tc>
        <w:tc>
          <w:tcPr>
            <w:tcW w:w="992" w:type="dxa"/>
          </w:tcPr>
          <w:p w14:paraId="7FA40412" w14:textId="77777777" w:rsidR="00C74F53" w:rsidRPr="00683F7D" w:rsidRDefault="00C74F53" w:rsidP="00E93A12">
            <w:pPr>
              <w:rPr>
                <w:rFonts w:cstheme="minorHAnsi"/>
              </w:rPr>
            </w:pPr>
            <w:r w:rsidRPr="00683F7D">
              <w:rPr>
                <w:rFonts w:cstheme="minorHAnsi"/>
              </w:rPr>
              <w:t>z score</w:t>
            </w:r>
          </w:p>
          <w:p w14:paraId="523D2012" w14:textId="77777777" w:rsidR="00C74F53" w:rsidRPr="00683F7D" w:rsidRDefault="00C74F53" w:rsidP="00E93A12">
            <w:pPr>
              <w:rPr>
                <w:rFonts w:cstheme="minorHAnsi"/>
              </w:rPr>
            </w:pPr>
            <w:r w:rsidRPr="00683F7D">
              <w:rPr>
                <w:rFonts w:cstheme="minorHAnsi"/>
              </w:rPr>
              <w:t>(SD)</w:t>
            </w:r>
          </w:p>
        </w:tc>
        <w:tc>
          <w:tcPr>
            <w:tcW w:w="851" w:type="dxa"/>
          </w:tcPr>
          <w:p w14:paraId="0E044435" w14:textId="77777777" w:rsidR="00C74F53" w:rsidRPr="00683F7D" w:rsidRDefault="00C74F53" w:rsidP="00E93A12">
            <w:pPr>
              <w:rPr>
                <w:rFonts w:cstheme="minorHAnsi"/>
              </w:rPr>
            </w:pPr>
            <w:r w:rsidRPr="00683F7D">
              <w:rPr>
                <w:rFonts w:cstheme="minorHAnsi"/>
              </w:rPr>
              <w:t>mm</w:t>
            </w:r>
          </w:p>
        </w:tc>
        <w:tc>
          <w:tcPr>
            <w:tcW w:w="992" w:type="dxa"/>
          </w:tcPr>
          <w:p w14:paraId="54B96DC9" w14:textId="77777777" w:rsidR="00C74F53" w:rsidRPr="00683F7D" w:rsidRDefault="00C74F53" w:rsidP="00E93A12">
            <w:pPr>
              <w:rPr>
                <w:rFonts w:cstheme="minorHAnsi"/>
              </w:rPr>
            </w:pPr>
            <w:r w:rsidRPr="00683F7D">
              <w:rPr>
                <w:rFonts w:cstheme="minorHAnsi"/>
              </w:rPr>
              <w:t>z score</w:t>
            </w:r>
          </w:p>
          <w:p w14:paraId="68B58B43" w14:textId="77777777" w:rsidR="00C74F53" w:rsidRPr="00683F7D" w:rsidRDefault="00C74F53" w:rsidP="00E93A12">
            <w:pPr>
              <w:rPr>
                <w:rFonts w:cstheme="minorHAnsi"/>
              </w:rPr>
            </w:pPr>
            <w:r w:rsidRPr="00683F7D">
              <w:rPr>
                <w:rFonts w:cstheme="minorHAnsi"/>
              </w:rPr>
              <w:t>(SD)</w:t>
            </w:r>
          </w:p>
        </w:tc>
      </w:tr>
      <w:tr w:rsidR="00C74F53" w:rsidRPr="00683F7D" w14:paraId="693C884D" w14:textId="77777777" w:rsidTr="00E93A12">
        <w:tc>
          <w:tcPr>
            <w:tcW w:w="969" w:type="dxa"/>
          </w:tcPr>
          <w:p w14:paraId="5003183B" w14:textId="77777777" w:rsidR="00C74F53" w:rsidRPr="00683F7D" w:rsidRDefault="00C74F53" w:rsidP="00E93A12">
            <w:pPr>
              <w:rPr>
                <w:rFonts w:cstheme="minorHAnsi"/>
              </w:rPr>
            </w:pPr>
          </w:p>
        </w:tc>
        <w:tc>
          <w:tcPr>
            <w:tcW w:w="959" w:type="dxa"/>
          </w:tcPr>
          <w:p w14:paraId="21C5630E" w14:textId="77777777" w:rsidR="00C74F53" w:rsidRPr="00683F7D" w:rsidRDefault="00C74F53" w:rsidP="00E93A12">
            <w:pPr>
              <w:rPr>
                <w:rFonts w:cstheme="minorHAnsi"/>
              </w:rPr>
            </w:pPr>
          </w:p>
        </w:tc>
        <w:tc>
          <w:tcPr>
            <w:tcW w:w="1469" w:type="dxa"/>
          </w:tcPr>
          <w:p w14:paraId="2C75DED6" w14:textId="77777777" w:rsidR="00C74F53" w:rsidRPr="00683F7D" w:rsidRDefault="00C74F53" w:rsidP="00E93A12">
            <w:pPr>
              <w:rPr>
                <w:rFonts w:cstheme="minorHAnsi"/>
                <w:sz w:val="20"/>
                <w:szCs w:val="20"/>
              </w:rPr>
            </w:pPr>
            <w:r w:rsidRPr="00683F7D">
              <w:rPr>
                <w:rFonts w:cstheme="minorHAnsi"/>
                <w:sz w:val="20"/>
                <w:szCs w:val="20"/>
              </w:rPr>
              <w:fldChar w:fldCharType="begin">
                <w:ffData>
                  <w:name w:val="Check16"/>
                  <w:enabled/>
                  <w:calcOnExit w:val="0"/>
                  <w:checkBox>
                    <w:sizeAuto/>
                    <w:default w:val="0"/>
                  </w:checkBox>
                </w:ffData>
              </w:fldChar>
            </w:r>
            <w:bookmarkStart w:id="55" w:name="Check16"/>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bookmarkEnd w:id="55"/>
            <w:r w:rsidRPr="00683F7D">
              <w:rPr>
                <w:rFonts w:cstheme="minorHAnsi"/>
                <w:sz w:val="20"/>
                <w:szCs w:val="20"/>
              </w:rPr>
              <w:t xml:space="preserve"> direct measure</w:t>
            </w:r>
          </w:p>
        </w:tc>
        <w:tc>
          <w:tcPr>
            <w:tcW w:w="859" w:type="dxa"/>
          </w:tcPr>
          <w:p w14:paraId="40F28DE9" w14:textId="77777777" w:rsidR="00C74F53" w:rsidRPr="00683F7D" w:rsidRDefault="00C74F53" w:rsidP="00E93A12">
            <w:pPr>
              <w:rPr>
                <w:rFonts w:cstheme="minorHAnsi"/>
              </w:rPr>
            </w:pPr>
          </w:p>
        </w:tc>
        <w:tc>
          <w:tcPr>
            <w:tcW w:w="1268" w:type="dxa"/>
          </w:tcPr>
          <w:p w14:paraId="343AF924" w14:textId="77777777" w:rsidR="00C74F53" w:rsidRPr="00683F7D" w:rsidRDefault="00C74F53" w:rsidP="00E93A12">
            <w:pPr>
              <w:rPr>
                <w:rFonts w:cstheme="minorHAnsi"/>
              </w:rPr>
            </w:pPr>
          </w:p>
        </w:tc>
        <w:tc>
          <w:tcPr>
            <w:tcW w:w="850" w:type="dxa"/>
          </w:tcPr>
          <w:p w14:paraId="55749738" w14:textId="77777777" w:rsidR="00C74F53" w:rsidRPr="00683F7D" w:rsidRDefault="00C74F53" w:rsidP="00E93A12">
            <w:pPr>
              <w:rPr>
                <w:rFonts w:cstheme="minorHAnsi"/>
              </w:rPr>
            </w:pPr>
          </w:p>
        </w:tc>
        <w:tc>
          <w:tcPr>
            <w:tcW w:w="992" w:type="dxa"/>
          </w:tcPr>
          <w:p w14:paraId="74DA2192" w14:textId="77777777" w:rsidR="00C74F53" w:rsidRPr="00683F7D" w:rsidRDefault="00C74F53" w:rsidP="00E93A12">
            <w:pPr>
              <w:rPr>
                <w:rFonts w:cstheme="minorHAnsi"/>
              </w:rPr>
            </w:pPr>
          </w:p>
        </w:tc>
        <w:tc>
          <w:tcPr>
            <w:tcW w:w="851" w:type="dxa"/>
          </w:tcPr>
          <w:p w14:paraId="6F46E342" w14:textId="77777777" w:rsidR="00C74F53" w:rsidRPr="00683F7D" w:rsidRDefault="00C74F53" w:rsidP="00E93A12">
            <w:pPr>
              <w:rPr>
                <w:rFonts w:cstheme="minorHAnsi"/>
              </w:rPr>
            </w:pPr>
          </w:p>
        </w:tc>
        <w:tc>
          <w:tcPr>
            <w:tcW w:w="992" w:type="dxa"/>
          </w:tcPr>
          <w:p w14:paraId="0D895989" w14:textId="77777777" w:rsidR="00C74F53" w:rsidRPr="00683F7D" w:rsidRDefault="00C74F53" w:rsidP="00E93A12">
            <w:pPr>
              <w:rPr>
                <w:rFonts w:cstheme="minorHAnsi"/>
              </w:rPr>
            </w:pPr>
          </w:p>
        </w:tc>
      </w:tr>
      <w:tr w:rsidR="00C74F53" w:rsidRPr="00683F7D" w14:paraId="768B6706" w14:textId="77777777" w:rsidTr="00E93A12">
        <w:tc>
          <w:tcPr>
            <w:tcW w:w="969" w:type="dxa"/>
          </w:tcPr>
          <w:p w14:paraId="5245E044" w14:textId="77777777" w:rsidR="00C74F53" w:rsidRPr="00683F7D" w:rsidRDefault="00C74F53" w:rsidP="00E93A12">
            <w:pPr>
              <w:rPr>
                <w:rFonts w:cstheme="minorHAnsi"/>
              </w:rPr>
            </w:pPr>
          </w:p>
        </w:tc>
        <w:tc>
          <w:tcPr>
            <w:tcW w:w="959" w:type="dxa"/>
          </w:tcPr>
          <w:p w14:paraId="5DB978ED" w14:textId="77777777" w:rsidR="00C74F53" w:rsidRPr="00683F7D" w:rsidRDefault="00C74F53" w:rsidP="00E93A12">
            <w:pPr>
              <w:rPr>
                <w:rFonts w:cstheme="minorHAnsi"/>
              </w:rPr>
            </w:pPr>
          </w:p>
        </w:tc>
        <w:tc>
          <w:tcPr>
            <w:tcW w:w="1469" w:type="dxa"/>
          </w:tcPr>
          <w:p w14:paraId="2F610F57" w14:textId="77777777" w:rsidR="00C74F53" w:rsidRPr="00683F7D" w:rsidRDefault="00C74F53" w:rsidP="00E93A12">
            <w:pPr>
              <w:rPr>
                <w:rFonts w:cstheme="minorHAnsi"/>
              </w:rPr>
            </w:pPr>
          </w:p>
        </w:tc>
        <w:tc>
          <w:tcPr>
            <w:tcW w:w="859" w:type="dxa"/>
          </w:tcPr>
          <w:p w14:paraId="39963E05" w14:textId="77777777" w:rsidR="00C74F53" w:rsidRPr="00683F7D" w:rsidRDefault="00C74F53" w:rsidP="00E93A12">
            <w:pPr>
              <w:rPr>
                <w:rFonts w:cstheme="minorHAnsi"/>
              </w:rPr>
            </w:pPr>
          </w:p>
        </w:tc>
        <w:tc>
          <w:tcPr>
            <w:tcW w:w="1268" w:type="dxa"/>
          </w:tcPr>
          <w:p w14:paraId="53D60F3F" w14:textId="77777777" w:rsidR="00C74F53" w:rsidRPr="00683F7D" w:rsidRDefault="00C74F53" w:rsidP="00E93A12">
            <w:pPr>
              <w:rPr>
                <w:rFonts w:cstheme="minorHAnsi"/>
              </w:rPr>
            </w:pPr>
          </w:p>
        </w:tc>
        <w:tc>
          <w:tcPr>
            <w:tcW w:w="850" w:type="dxa"/>
          </w:tcPr>
          <w:p w14:paraId="5613BE06" w14:textId="77777777" w:rsidR="00C74F53" w:rsidRPr="00683F7D" w:rsidRDefault="00C74F53" w:rsidP="00E93A12">
            <w:pPr>
              <w:rPr>
                <w:rFonts w:cstheme="minorHAnsi"/>
              </w:rPr>
            </w:pPr>
          </w:p>
        </w:tc>
        <w:tc>
          <w:tcPr>
            <w:tcW w:w="992" w:type="dxa"/>
          </w:tcPr>
          <w:p w14:paraId="4E6DD9B9" w14:textId="77777777" w:rsidR="00C74F53" w:rsidRPr="00683F7D" w:rsidRDefault="00C74F53" w:rsidP="00E93A12">
            <w:pPr>
              <w:rPr>
                <w:rFonts w:cstheme="minorHAnsi"/>
              </w:rPr>
            </w:pPr>
          </w:p>
        </w:tc>
        <w:tc>
          <w:tcPr>
            <w:tcW w:w="851" w:type="dxa"/>
          </w:tcPr>
          <w:p w14:paraId="67467D79" w14:textId="77777777" w:rsidR="00C74F53" w:rsidRPr="00683F7D" w:rsidRDefault="00C74F53" w:rsidP="00E93A12">
            <w:pPr>
              <w:rPr>
                <w:rFonts w:cstheme="minorHAnsi"/>
              </w:rPr>
            </w:pPr>
          </w:p>
        </w:tc>
        <w:tc>
          <w:tcPr>
            <w:tcW w:w="992" w:type="dxa"/>
          </w:tcPr>
          <w:p w14:paraId="1648810C" w14:textId="77777777" w:rsidR="00C74F53" w:rsidRPr="00683F7D" w:rsidRDefault="00C74F53" w:rsidP="00E93A12">
            <w:pPr>
              <w:rPr>
                <w:rFonts w:cstheme="minorHAnsi"/>
              </w:rPr>
            </w:pPr>
          </w:p>
        </w:tc>
      </w:tr>
    </w:tbl>
    <w:p w14:paraId="5CFC3DD3" w14:textId="77777777" w:rsidR="00C74F53" w:rsidRPr="00683F7D" w:rsidRDefault="00C74F53" w:rsidP="00C74F53">
      <w:pPr>
        <w:rPr>
          <w:rFonts w:cstheme="minorHAnsi"/>
          <w:sz w:val="20"/>
          <w:szCs w:val="20"/>
        </w:rPr>
      </w:pPr>
      <w:r w:rsidRPr="00683F7D">
        <w:rPr>
          <w:rFonts w:cstheme="minorHAnsi"/>
          <w:i/>
          <w:iCs/>
          <w:sz w:val="20"/>
          <w:szCs w:val="20"/>
        </w:rPr>
        <w:t>Note.</w:t>
      </w:r>
      <w:r w:rsidRPr="00683F7D">
        <w:rPr>
          <w:rFonts w:cstheme="minorHAnsi"/>
          <w:sz w:val="20"/>
          <w:szCs w:val="20"/>
        </w:rPr>
        <w:t xml:space="preserve"> If using direct measures University of Washington Palpebral Fissure Length Z-score calculator: </w:t>
      </w:r>
      <w:hyperlink r:id="rId5" w:anchor="pfl" w:history="1">
        <w:r w:rsidRPr="00683F7D">
          <w:rPr>
            <w:rStyle w:val="Hyperlink"/>
            <w:rFonts w:eastAsiaTheme="majorEastAsia" w:cstheme="minorHAnsi"/>
            <w:sz w:val="20"/>
            <w:szCs w:val="20"/>
          </w:rPr>
          <w:t>http://depts.washington.edu/fasdpn/htmls/diagnostic-tools.htm#pfl</w:t>
        </w:r>
      </w:hyperlink>
      <w:r w:rsidRPr="00683F7D">
        <w:rPr>
          <w:rFonts w:cstheme="minorHAnsi"/>
          <w:sz w:val="20"/>
          <w:szCs w:val="20"/>
        </w:rPr>
        <w:t xml:space="preserve"> </w:t>
      </w:r>
    </w:p>
    <w:p w14:paraId="53DCB007" w14:textId="77777777" w:rsidR="00C74F53" w:rsidRPr="00683F7D" w:rsidRDefault="00C74F53" w:rsidP="00C74F53">
      <w:pPr>
        <w:rPr>
          <w:rFonts w:cstheme="minorHAnsi"/>
        </w:rPr>
      </w:pPr>
    </w:p>
    <w:tbl>
      <w:tblPr>
        <w:tblStyle w:val="TableGrid"/>
        <w:tblW w:w="9209" w:type="dxa"/>
        <w:tblLook w:val="04A0" w:firstRow="1" w:lastRow="0" w:firstColumn="1" w:lastColumn="0" w:noHBand="0" w:noVBand="1"/>
      </w:tblPr>
      <w:tblGrid>
        <w:gridCol w:w="9209"/>
      </w:tblGrid>
      <w:tr w:rsidR="00C74F53" w:rsidRPr="00683F7D" w14:paraId="5A559A65" w14:textId="77777777" w:rsidTr="00E93A12">
        <w:tc>
          <w:tcPr>
            <w:tcW w:w="9209" w:type="dxa"/>
            <w:vAlign w:val="center"/>
          </w:tcPr>
          <w:p w14:paraId="5459D75B" w14:textId="77777777" w:rsidR="00C74F53" w:rsidRPr="00683F7D" w:rsidRDefault="00C74F53" w:rsidP="00E93A12">
            <w:pPr>
              <w:rPr>
                <w:rFonts w:cstheme="minorHAnsi"/>
              </w:rPr>
            </w:pPr>
            <w:r w:rsidRPr="00683F7D">
              <w:rPr>
                <w:rFonts w:cstheme="minorHAnsi"/>
              </w:rPr>
              <w:t xml:space="preserve">PFL reference chart used: </w:t>
            </w:r>
            <w:r w:rsidRPr="00683F7D">
              <w:rPr>
                <w:rFonts w:cstheme="minorHAnsi"/>
              </w:rPr>
              <w:fldChar w:fldCharType="begin">
                <w:ffData>
                  <w:name w:val="Check17"/>
                  <w:enabled/>
                  <w:calcOnExit w:val="0"/>
                  <w:checkBox>
                    <w:sizeAuto/>
                    <w:default w:val="0"/>
                  </w:checkBox>
                </w:ffData>
              </w:fldChar>
            </w:r>
            <w:bookmarkStart w:id="56" w:name="Check17"/>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56"/>
            <w:r w:rsidRPr="00683F7D">
              <w:rPr>
                <w:rFonts w:cstheme="minorHAnsi"/>
              </w:rPr>
              <w:t xml:space="preserve"> </w:t>
            </w:r>
            <w:proofErr w:type="spellStart"/>
            <w:r w:rsidRPr="00683F7D">
              <w:rPr>
                <w:rFonts w:cstheme="minorHAnsi"/>
              </w:rPr>
              <w:t>Stromland</w:t>
            </w:r>
            <w:proofErr w:type="spellEnd"/>
            <w:r w:rsidRPr="00683F7D">
              <w:rPr>
                <w:rFonts w:cstheme="minorHAnsi"/>
              </w:rPr>
              <w:t xml:space="preserve">     </w:t>
            </w:r>
            <w:r w:rsidRPr="00683F7D">
              <w:rPr>
                <w:rFonts w:cstheme="minorHAnsi"/>
              </w:rPr>
              <w:fldChar w:fldCharType="begin">
                <w:ffData>
                  <w:name w:val="Check18"/>
                  <w:enabled/>
                  <w:calcOnExit w:val="0"/>
                  <w:checkBox>
                    <w:sizeAuto/>
                    <w:default w:val="0"/>
                  </w:checkBox>
                </w:ffData>
              </w:fldChar>
            </w:r>
            <w:bookmarkStart w:id="57" w:name="Check18"/>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57"/>
            <w:r w:rsidRPr="00683F7D">
              <w:rPr>
                <w:rFonts w:cstheme="minorHAnsi"/>
              </w:rPr>
              <w:t xml:space="preserve"> Other (specify)</w:t>
            </w:r>
          </w:p>
          <w:p w14:paraId="15A79D98" w14:textId="77777777" w:rsidR="00C74F53" w:rsidRPr="00683F7D" w:rsidRDefault="00C74F53" w:rsidP="00E93A12">
            <w:pPr>
              <w:rPr>
                <w:rFonts w:cstheme="minorHAnsi"/>
              </w:rPr>
            </w:pPr>
          </w:p>
        </w:tc>
      </w:tr>
    </w:tbl>
    <w:p w14:paraId="21110E27" w14:textId="77777777" w:rsidR="00C74F53" w:rsidRPr="00683F7D" w:rsidRDefault="00C74F53" w:rsidP="00C74F53">
      <w:pPr>
        <w:rPr>
          <w:rFonts w:cstheme="minorHAnsi"/>
        </w:rPr>
      </w:pPr>
    </w:p>
    <w:p w14:paraId="2658B281" w14:textId="77777777" w:rsidR="00C74F53" w:rsidRPr="00683F7D" w:rsidRDefault="00C74F53" w:rsidP="00C74F53">
      <w:pPr>
        <w:rPr>
          <w:rFonts w:cstheme="minorHAnsi"/>
          <w:b/>
          <w:bCs/>
        </w:rPr>
      </w:pPr>
      <w:r w:rsidRPr="00683F7D">
        <w:rPr>
          <w:rFonts w:cstheme="minorHAnsi"/>
          <w:b/>
          <w:bCs/>
        </w:rPr>
        <w:t xml:space="preserve">Philtrum </w:t>
      </w:r>
    </w:p>
    <w:tbl>
      <w:tblPr>
        <w:tblStyle w:val="TableGrid"/>
        <w:tblW w:w="9209" w:type="dxa"/>
        <w:tblLook w:val="04A0" w:firstRow="1" w:lastRow="0" w:firstColumn="1" w:lastColumn="0" w:noHBand="0" w:noVBand="1"/>
      </w:tblPr>
      <w:tblGrid>
        <w:gridCol w:w="1413"/>
        <w:gridCol w:w="1417"/>
        <w:gridCol w:w="3932"/>
        <w:gridCol w:w="2447"/>
      </w:tblGrid>
      <w:tr w:rsidR="00C74F53" w:rsidRPr="00683F7D" w14:paraId="592594B5" w14:textId="77777777" w:rsidTr="00E93A12">
        <w:tc>
          <w:tcPr>
            <w:tcW w:w="1413" w:type="dxa"/>
          </w:tcPr>
          <w:p w14:paraId="33C4CB84" w14:textId="77777777" w:rsidR="00C74F53" w:rsidRPr="00683F7D" w:rsidRDefault="00C74F53" w:rsidP="00E93A12">
            <w:pPr>
              <w:rPr>
                <w:rFonts w:cstheme="minorHAnsi"/>
              </w:rPr>
            </w:pPr>
            <w:r w:rsidRPr="00683F7D">
              <w:rPr>
                <w:rFonts w:cstheme="minorHAnsi"/>
              </w:rPr>
              <w:t>Date</w:t>
            </w:r>
          </w:p>
        </w:tc>
        <w:tc>
          <w:tcPr>
            <w:tcW w:w="1417" w:type="dxa"/>
          </w:tcPr>
          <w:p w14:paraId="1FC059D3" w14:textId="77777777" w:rsidR="00C74F53" w:rsidRPr="00683F7D" w:rsidRDefault="00C74F53" w:rsidP="00E93A12">
            <w:pPr>
              <w:rPr>
                <w:rFonts w:cstheme="minorHAnsi"/>
              </w:rPr>
            </w:pPr>
            <w:r w:rsidRPr="00683F7D">
              <w:rPr>
                <w:rFonts w:cstheme="minorHAnsi"/>
              </w:rPr>
              <w:t>Age</w:t>
            </w:r>
          </w:p>
        </w:tc>
        <w:tc>
          <w:tcPr>
            <w:tcW w:w="3932" w:type="dxa"/>
          </w:tcPr>
          <w:p w14:paraId="3142C972" w14:textId="77777777" w:rsidR="00C74F53" w:rsidRPr="00683F7D" w:rsidRDefault="00C74F53" w:rsidP="00E93A12">
            <w:pPr>
              <w:rPr>
                <w:rFonts w:cstheme="minorHAnsi"/>
              </w:rPr>
            </w:pPr>
            <w:r w:rsidRPr="00683F7D">
              <w:rPr>
                <w:rFonts w:cstheme="minorHAnsi"/>
              </w:rPr>
              <w:t>Assessment method</w:t>
            </w:r>
          </w:p>
        </w:tc>
        <w:tc>
          <w:tcPr>
            <w:tcW w:w="2447" w:type="dxa"/>
          </w:tcPr>
          <w:p w14:paraId="6A36F36D" w14:textId="77777777" w:rsidR="00C74F53" w:rsidRPr="00683F7D" w:rsidRDefault="00C74F53" w:rsidP="00E93A12">
            <w:pPr>
              <w:rPr>
                <w:rFonts w:cstheme="minorHAnsi"/>
              </w:rPr>
            </w:pPr>
            <w:r w:rsidRPr="00683F7D">
              <w:rPr>
                <w:rFonts w:cstheme="minorHAnsi"/>
              </w:rPr>
              <w:t>UW Lip-Philtrum Guide 5-point rank</w:t>
            </w:r>
          </w:p>
        </w:tc>
      </w:tr>
      <w:tr w:rsidR="00C74F53" w:rsidRPr="00683F7D" w14:paraId="198670F9" w14:textId="77777777" w:rsidTr="00E93A12">
        <w:tc>
          <w:tcPr>
            <w:tcW w:w="1413" w:type="dxa"/>
          </w:tcPr>
          <w:p w14:paraId="11C6C41D" w14:textId="77777777" w:rsidR="00C74F53" w:rsidRPr="00683F7D" w:rsidRDefault="00C74F53" w:rsidP="00E93A12">
            <w:pPr>
              <w:rPr>
                <w:rFonts w:cstheme="minorHAnsi"/>
              </w:rPr>
            </w:pPr>
          </w:p>
        </w:tc>
        <w:tc>
          <w:tcPr>
            <w:tcW w:w="1417" w:type="dxa"/>
          </w:tcPr>
          <w:p w14:paraId="115E56A4" w14:textId="77777777" w:rsidR="00C74F53" w:rsidRPr="00683F7D" w:rsidRDefault="00C74F53" w:rsidP="00E93A12">
            <w:pPr>
              <w:rPr>
                <w:rFonts w:cstheme="minorHAnsi"/>
              </w:rPr>
            </w:pPr>
          </w:p>
        </w:tc>
        <w:tc>
          <w:tcPr>
            <w:tcW w:w="3932" w:type="dxa"/>
          </w:tcPr>
          <w:p w14:paraId="6B2E9DB4" w14:textId="77777777" w:rsidR="00C74F53" w:rsidRPr="00683F7D" w:rsidRDefault="00C74F53" w:rsidP="00E93A12">
            <w:pPr>
              <w:rPr>
                <w:rFonts w:cstheme="minorHAnsi"/>
                <w:sz w:val="20"/>
                <w:szCs w:val="20"/>
              </w:rPr>
            </w:pPr>
            <w:r w:rsidRPr="00683F7D">
              <w:rPr>
                <w:rFonts w:cstheme="minorHAnsi"/>
                <w:sz w:val="20"/>
                <w:szCs w:val="20"/>
              </w:rPr>
              <w:fldChar w:fldCharType="begin">
                <w:ffData>
                  <w:name w:val="Check19"/>
                  <w:enabled/>
                  <w:calcOnExit w:val="0"/>
                  <w:checkBox>
                    <w:sizeAuto/>
                    <w:default w:val="0"/>
                  </w:checkBox>
                </w:ffData>
              </w:fldChar>
            </w:r>
            <w:bookmarkStart w:id="58" w:name="Check19"/>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bookmarkEnd w:id="58"/>
            <w:r w:rsidRPr="00683F7D">
              <w:rPr>
                <w:rFonts w:cstheme="minorHAnsi"/>
                <w:sz w:val="20"/>
                <w:szCs w:val="20"/>
              </w:rPr>
              <w:t xml:space="preserve"> direct measure      </w:t>
            </w:r>
            <w:r w:rsidRPr="00683F7D">
              <w:rPr>
                <w:rFonts w:cstheme="minorHAnsi"/>
                <w:sz w:val="20"/>
                <w:szCs w:val="20"/>
              </w:rPr>
              <w:fldChar w:fldCharType="begin">
                <w:ffData>
                  <w:name w:val="Check20"/>
                  <w:enabled/>
                  <w:calcOnExit w:val="0"/>
                  <w:checkBox>
                    <w:sizeAuto/>
                    <w:default w:val="0"/>
                  </w:checkBox>
                </w:ffData>
              </w:fldChar>
            </w:r>
            <w:bookmarkStart w:id="59" w:name="Check20"/>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bookmarkEnd w:id="59"/>
            <w:r w:rsidRPr="00683F7D">
              <w:rPr>
                <w:rFonts w:cstheme="minorHAnsi"/>
                <w:sz w:val="20"/>
                <w:szCs w:val="20"/>
              </w:rPr>
              <w:t xml:space="preserve"> photo analysis</w:t>
            </w:r>
          </w:p>
        </w:tc>
        <w:tc>
          <w:tcPr>
            <w:tcW w:w="2447" w:type="dxa"/>
          </w:tcPr>
          <w:p w14:paraId="7664F135" w14:textId="77777777" w:rsidR="00C74F53" w:rsidRPr="00683F7D" w:rsidRDefault="00C74F53" w:rsidP="00E93A12">
            <w:pPr>
              <w:rPr>
                <w:rFonts w:cstheme="minorHAnsi"/>
              </w:rPr>
            </w:pPr>
          </w:p>
        </w:tc>
      </w:tr>
      <w:tr w:rsidR="00C74F53" w:rsidRPr="00683F7D" w14:paraId="0AFCBF89" w14:textId="77777777" w:rsidTr="00E93A12">
        <w:tc>
          <w:tcPr>
            <w:tcW w:w="1413" w:type="dxa"/>
          </w:tcPr>
          <w:p w14:paraId="55A8B787" w14:textId="77777777" w:rsidR="00C74F53" w:rsidRPr="00683F7D" w:rsidRDefault="00C74F53" w:rsidP="00E93A12">
            <w:pPr>
              <w:rPr>
                <w:rFonts w:cstheme="minorHAnsi"/>
              </w:rPr>
            </w:pPr>
          </w:p>
        </w:tc>
        <w:tc>
          <w:tcPr>
            <w:tcW w:w="1417" w:type="dxa"/>
          </w:tcPr>
          <w:p w14:paraId="4495A34A" w14:textId="77777777" w:rsidR="00C74F53" w:rsidRPr="00683F7D" w:rsidRDefault="00C74F53" w:rsidP="00E93A12">
            <w:pPr>
              <w:rPr>
                <w:rFonts w:cstheme="minorHAnsi"/>
              </w:rPr>
            </w:pPr>
          </w:p>
        </w:tc>
        <w:tc>
          <w:tcPr>
            <w:tcW w:w="3932" w:type="dxa"/>
          </w:tcPr>
          <w:p w14:paraId="3BA62147" w14:textId="77777777" w:rsidR="00C74F53" w:rsidRPr="00683F7D" w:rsidRDefault="00C74F53" w:rsidP="00E93A12">
            <w:pPr>
              <w:rPr>
                <w:rFonts w:cstheme="minorHAnsi"/>
              </w:rPr>
            </w:pPr>
            <w:r w:rsidRPr="00683F7D">
              <w:rPr>
                <w:rFonts w:cstheme="minorHAnsi"/>
                <w:sz w:val="20"/>
                <w:szCs w:val="20"/>
              </w:rPr>
              <w:fldChar w:fldCharType="begin">
                <w:ffData>
                  <w:name w:val="Check19"/>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direct measure      </w:t>
            </w:r>
            <w:r w:rsidRPr="00683F7D">
              <w:rPr>
                <w:rFonts w:cstheme="minorHAnsi"/>
                <w:sz w:val="20"/>
                <w:szCs w:val="20"/>
              </w:rPr>
              <w:fldChar w:fldCharType="begin">
                <w:ffData>
                  <w:name w:val="Check20"/>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photo analysis</w:t>
            </w:r>
          </w:p>
        </w:tc>
        <w:tc>
          <w:tcPr>
            <w:tcW w:w="2447" w:type="dxa"/>
          </w:tcPr>
          <w:p w14:paraId="6F578100" w14:textId="77777777" w:rsidR="00C74F53" w:rsidRPr="00683F7D" w:rsidRDefault="00C74F53" w:rsidP="00E93A12">
            <w:pPr>
              <w:rPr>
                <w:rFonts w:cstheme="minorHAnsi"/>
              </w:rPr>
            </w:pPr>
          </w:p>
        </w:tc>
      </w:tr>
      <w:tr w:rsidR="00C74F53" w:rsidRPr="00683F7D" w14:paraId="51B04690" w14:textId="77777777" w:rsidTr="00E93A12">
        <w:tc>
          <w:tcPr>
            <w:tcW w:w="1413" w:type="dxa"/>
          </w:tcPr>
          <w:p w14:paraId="1D4C98DA" w14:textId="77777777" w:rsidR="00C74F53" w:rsidRPr="00683F7D" w:rsidRDefault="00C74F53" w:rsidP="00E93A12">
            <w:pPr>
              <w:rPr>
                <w:rFonts w:cstheme="minorHAnsi"/>
              </w:rPr>
            </w:pPr>
          </w:p>
        </w:tc>
        <w:tc>
          <w:tcPr>
            <w:tcW w:w="1417" w:type="dxa"/>
          </w:tcPr>
          <w:p w14:paraId="1E90B1DF" w14:textId="77777777" w:rsidR="00C74F53" w:rsidRPr="00683F7D" w:rsidRDefault="00C74F53" w:rsidP="00E93A12">
            <w:pPr>
              <w:rPr>
                <w:rFonts w:cstheme="minorHAnsi"/>
              </w:rPr>
            </w:pPr>
          </w:p>
        </w:tc>
        <w:tc>
          <w:tcPr>
            <w:tcW w:w="3932" w:type="dxa"/>
          </w:tcPr>
          <w:p w14:paraId="30048736" w14:textId="77777777" w:rsidR="00C74F53" w:rsidRPr="00683F7D" w:rsidRDefault="00C74F53" w:rsidP="00E93A12">
            <w:pPr>
              <w:rPr>
                <w:rFonts w:cstheme="minorHAnsi"/>
              </w:rPr>
            </w:pPr>
            <w:r w:rsidRPr="00683F7D">
              <w:rPr>
                <w:rFonts w:cstheme="minorHAnsi"/>
                <w:sz w:val="20"/>
                <w:szCs w:val="20"/>
              </w:rPr>
              <w:fldChar w:fldCharType="begin">
                <w:ffData>
                  <w:name w:val="Check19"/>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direct measure      </w:t>
            </w:r>
            <w:r w:rsidRPr="00683F7D">
              <w:rPr>
                <w:rFonts w:cstheme="minorHAnsi"/>
                <w:sz w:val="20"/>
                <w:szCs w:val="20"/>
              </w:rPr>
              <w:fldChar w:fldCharType="begin">
                <w:ffData>
                  <w:name w:val="Check20"/>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photo analysis</w:t>
            </w:r>
          </w:p>
        </w:tc>
        <w:tc>
          <w:tcPr>
            <w:tcW w:w="2447" w:type="dxa"/>
          </w:tcPr>
          <w:p w14:paraId="38C3FC3B" w14:textId="77777777" w:rsidR="00C74F53" w:rsidRPr="00683F7D" w:rsidRDefault="00C74F53" w:rsidP="00E93A12">
            <w:pPr>
              <w:rPr>
                <w:rFonts w:cstheme="minorHAnsi"/>
              </w:rPr>
            </w:pPr>
          </w:p>
        </w:tc>
      </w:tr>
    </w:tbl>
    <w:p w14:paraId="728FE810" w14:textId="77777777" w:rsidR="00C74F53" w:rsidRPr="00683F7D" w:rsidRDefault="00C74F53" w:rsidP="00C74F53">
      <w:pPr>
        <w:rPr>
          <w:rFonts w:cstheme="minorHAnsi"/>
        </w:rPr>
      </w:pPr>
    </w:p>
    <w:p w14:paraId="15C6A148" w14:textId="77777777" w:rsidR="00C74F53" w:rsidRPr="00683F7D" w:rsidRDefault="00C74F53" w:rsidP="00C74F53">
      <w:pPr>
        <w:rPr>
          <w:rFonts w:cstheme="minorHAnsi"/>
          <w:b/>
          <w:bCs/>
        </w:rPr>
      </w:pPr>
      <w:r w:rsidRPr="00683F7D">
        <w:rPr>
          <w:rFonts w:cstheme="minorHAnsi"/>
          <w:b/>
          <w:bCs/>
        </w:rPr>
        <w:t xml:space="preserve">Upper lip (Vermillion) </w:t>
      </w:r>
    </w:p>
    <w:tbl>
      <w:tblPr>
        <w:tblStyle w:val="TableGrid"/>
        <w:tblW w:w="9209" w:type="dxa"/>
        <w:tblLook w:val="04A0" w:firstRow="1" w:lastRow="0" w:firstColumn="1" w:lastColumn="0" w:noHBand="0" w:noVBand="1"/>
      </w:tblPr>
      <w:tblGrid>
        <w:gridCol w:w="1413"/>
        <w:gridCol w:w="1417"/>
        <w:gridCol w:w="3932"/>
        <w:gridCol w:w="2447"/>
      </w:tblGrid>
      <w:tr w:rsidR="00C74F53" w:rsidRPr="00683F7D" w14:paraId="2DAE4F27" w14:textId="77777777" w:rsidTr="00E93A12">
        <w:tc>
          <w:tcPr>
            <w:tcW w:w="1413" w:type="dxa"/>
          </w:tcPr>
          <w:p w14:paraId="0025F731" w14:textId="77777777" w:rsidR="00C74F53" w:rsidRPr="00683F7D" w:rsidRDefault="00C74F53" w:rsidP="00E93A12">
            <w:pPr>
              <w:rPr>
                <w:rFonts w:cstheme="minorHAnsi"/>
              </w:rPr>
            </w:pPr>
            <w:r w:rsidRPr="00683F7D">
              <w:rPr>
                <w:rFonts w:cstheme="minorHAnsi"/>
              </w:rPr>
              <w:t>Date</w:t>
            </w:r>
          </w:p>
        </w:tc>
        <w:tc>
          <w:tcPr>
            <w:tcW w:w="1417" w:type="dxa"/>
          </w:tcPr>
          <w:p w14:paraId="4B88B079" w14:textId="77777777" w:rsidR="00C74F53" w:rsidRPr="00683F7D" w:rsidRDefault="00C74F53" w:rsidP="00E93A12">
            <w:pPr>
              <w:rPr>
                <w:rFonts w:cstheme="minorHAnsi"/>
              </w:rPr>
            </w:pPr>
            <w:r w:rsidRPr="00683F7D">
              <w:rPr>
                <w:rFonts w:cstheme="minorHAnsi"/>
              </w:rPr>
              <w:t>Age</w:t>
            </w:r>
          </w:p>
        </w:tc>
        <w:tc>
          <w:tcPr>
            <w:tcW w:w="3932" w:type="dxa"/>
          </w:tcPr>
          <w:p w14:paraId="55E6E919" w14:textId="77777777" w:rsidR="00C74F53" w:rsidRPr="00683F7D" w:rsidRDefault="00C74F53" w:rsidP="00E93A12">
            <w:pPr>
              <w:rPr>
                <w:rFonts w:cstheme="minorHAnsi"/>
              </w:rPr>
            </w:pPr>
            <w:r w:rsidRPr="00683F7D">
              <w:rPr>
                <w:rFonts w:cstheme="minorHAnsi"/>
              </w:rPr>
              <w:t>Assessment method</w:t>
            </w:r>
          </w:p>
        </w:tc>
        <w:tc>
          <w:tcPr>
            <w:tcW w:w="2447" w:type="dxa"/>
          </w:tcPr>
          <w:p w14:paraId="168955D3" w14:textId="77777777" w:rsidR="00C74F53" w:rsidRPr="00683F7D" w:rsidRDefault="00C74F53" w:rsidP="00E93A12">
            <w:pPr>
              <w:rPr>
                <w:rFonts w:cstheme="minorHAnsi"/>
              </w:rPr>
            </w:pPr>
            <w:r w:rsidRPr="00683F7D">
              <w:rPr>
                <w:rFonts w:cstheme="minorHAnsi"/>
              </w:rPr>
              <w:t>UW Lip-Philtrum Guide 5-point rank</w:t>
            </w:r>
          </w:p>
        </w:tc>
      </w:tr>
      <w:tr w:rsidR="00C74F53" w:rsidRPr="00683F7D" w14:paraId="7C014590" w14:textId="77777777" w:rsidTr="00E93A12">
        <w:tc>
          <w:tcPr>
            <w:tcW w:w="1413" w:type="dxa"/>
          </w:tcPr>
          <w:p w14:paraId="131F5A4C" w14:textId="77777777" w:rsidR="00C74F53" w:rsidRPr="00683F7D" w:rsidRDefault="00C74F53" w:rsidP="00E93A12">
            <w:pPr>
              <w:rPr>
                <w:rFonts w:cstheme="minorHAnsi"/>
              </w:rPr>
            </w:pPr>
          </w:p>
        </w:tc>
        <w:tc>
          <w:tcPr>
            <w:tcW w:w="1417" w:type="dxa"/>
          </w:tcPr>
          <w:p w14:paraId="34D7C1E5" w14:textId="77777777" w:rsidR="00C74F53" w:rsidRPr="00683F7D" w:rsidRDefault="00C74F53" w:rsidP="00E93A12">
            <w:pPr>
              <w:rPr>
                <w:rFonts w:cstheme="minorHAnsi"/>
              </w:rPr>
            </w:pPr>
          </w:p>
        </w:tc>
        <w:tc>
          <w:tcPr>
            <w:tcW w:w="3932" w:type="dxa"/>
          </w:tcPr>
          <w:p w14:paraId="54362F14" w14:textId="77777777" w:rsidR="00C74F53" w:rsidRPr="00683F7D" w:rsidRDefault="00C74F53" w:rsidP="00E93A12">
            <w:pPr>
              <w:rPr>
                <w:rFonts w:cstheme="minorHAnsi"/>
                <w:sz w:val="20"/>
                <w:szCs w:val="20"/>
              </w:rPr>
            </w:pPr>
            <w:r w:rsidRPr="00683F7D">
              <w:rPr>
                <w:rFonts w:cstheme="minorHAnsi"/>
                <w:sz w:val="20"/>
                <w:szCs w:val="20"/>
              </w:rPr>
              <w:fldChar w:fldCharType="begin">
                <w:ffData>
                  <w:name w:val="Check19"/>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direct measure      </w:t>
            </w:r>
            <w:r w:rsidRPr="00683F7D">
              <w:rPr>
                <w:rFonts w:cstheme="minorHAnsi"/>
                <w:sz w:val="20"/>
                <w:szCs w:val="20"/>
              </w:rPr>
              <w:fldChar w:fldCharType="begin">
                <w:ffData>
                  <w:name w:val="Check20"/>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photo analysis</w:t>
            </w:r>
          </w:p>
        </w:tc>
        <w:tc>
          <w:tcPr>
            <w:tcW w:w="2447" w:type="dxa"/>
          </w:tcPr>
          <w:p w14:paraId="3DB8F7A5" w14:textId="77777777" w:rsidR="00C74F53" w:rsidRPr="00683F7D" w:rsidRDefault="00C74F53" w:rsidP="00E93A12">
            <w:pPr>
              <w:rPr>
                <w:rFonts w:cstheme="minorHAnsi"/>
              </w:rPr>
            </w:pPr>
          </w:p>
        </w:tc>
      </w:tr>
      <w:tr w:rsidR="00C74F53" w:rsidRPr="00683F7D" w14:paraId="2E86EEE0" w14:textId="77777777" w:rsidTr="00E93A12">
        <w:tc>
          <w:tcPr>
            <w:tcW w:w="1413" w:type="dxa"/>
          </w:tcPr>
          <w:p w14:paraId="57D6903C" w14:textId="77777777" w:rsidR="00C74F53" w:rsidRPr="00683F7D" w:rsidRDefault="00C74F53" w:rsidP="00E93A12">
            <w:pPr>
              <w:rPr>
                <w:rFonts w:cstheme="minorHAnsi"/>
              </w:rPr>
            </w:pPr>
          </w:p>
        </w:tc>
        <w:tc>
          <w:tcPr>
            <w:tcW w:w="1417" w:type="dxa"/>
          </w:tcPr>
          <w:p w14:paraId="5D682F6D" w14:textId="77777777" w:rsidR="00C74F53" w:rsidRPr="00683F7D" w:rsidRDefault="00C74F53" w:rsidP="00E93A12">
            <w:pPr>
              <w:rPr>
                <w:rFonts w:cstheme="minorHAnsi"/>
              </w:rPr>
            </w:pPr>
          </w:p>
        </w:tc>
        <w:tc>
          <w:tcPr>
            <w:tcW w:w="3932" w:type="dxa"/>
          </w:tcPr>
          <w:p w14:paraId="00F05C71" w14:textId="77777777" w:rsidR="00C74F53" w:rsidRPr="00683F7D" w:rsidRDefault="00C74F53" w:rsidP="00E93A12">
            <w:pPr>
              <w:rPr>
                <w:rFonts w:cstheme="minorHAnsi"/>
              </w:rPr>
            </w:pPr>
            <w:r w:rsidRPr="00683F7D">
              <w:rPr>
                <w:rFonts w:cstheme="minorHAnsi"/>
                <w:sz w:val="20"/>
                <w:szCs w:val="20"/>
              </w:rPr>
              <w:fldChar w:fldCharType="begin">
                <w:ffData>
                  <w:name w:val="Check19"/>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direct measure      </w:t>
            </w:r>
            <w:r w:rsidRPr="00683F7D">
              <w:rPr>
                <w:rFonts w:cstheme="minorHAnsi"/>
                <w:sz w:val="20"/>
                <w:szCs w:val="20"/>
              </w:rPr>
              <w:fldChar w:fldCharType="begin">
                <w:ffData>
                  <w:name w:val="Check20"/>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photo analysis</w:t>
            </w:r>
          </w:p>
        </w:tc>
        <w:tc>
          <w:tcPr>
            <w:tcW w:w="2447" w:type="dxa"/>
          </w:tcPr>
          <w:p w14:paraId="2017077C" w14:textId="77777777" w:rsidR="00C74F53" w:rsidRPr="00683F7D" w:rsidRDefault="00C74F53" w:rsidP="00E93A12">
            <w:pPr>
              <w:rPr>
                <w:rFonts w:cstheme="minorHAnsi"/>
              </w:rPr>
            </w:pPr>
          </w:p>
        </w:tc>
      </w:tr>
      <w:tr w:rsidR="00C74F53" w:rsidRPr="00683F7D" w14:paraId="71D6B80C" w14:textId="77777777" w:rsidTr="00E93A12">
        <w:tc>
          <w:tcPr>
            <w:tcW w:w="1413" w:type="dxa"/>
          </w:tcPr>
          <w:p w14:paraId="0986C9A7" w14:textId="77777777" w:rsidR="00C74F53" w:rsidRPr="00683F7D" w:rsidRDefault="00C74F53" w:rsidP="00E93A12">
            <w:pPr>
              <w:rPr>
                <w:rFonts w:cstheme="minorHAnsi"/>
              </w:rPr>
            </w:pPr>
          </w:p>
        </w:tc>
        <w:tc>
          <w:tcPr>
            <w:tcW w:w="1417" w:type="dxa"/>
          </w:tcPr>
          <w:p w14:paraId="12F2C554" w14:textId="77777777" w:rsidR="00C74F53" w:rsidRPr="00683F7D" w:rsidRDefault="00C74F53" w:rsidP="00E93A12">
            <w:pPr>
              <w:rPr>
                <w:rFonts w:cstheme="minorHAnsi"/>
              </w:rPr>
            </w:pPr>
          </w:p>
        </w:tc>
        <w:tc>
          <w:tcPr>
            <w:tcW w:w="3932" w:type="dxa"/>
          </w:tcPr>
          <w:p w14:paraId="0688E573" w14:textId="77777777" w:rsidR="00C74F53" w:rsidRPr="00683F7D" w:rsidRDefault="00C74F53" w:rsidP="00E93A12">
            <w:pPr>
              <w:rPr>
                <w:rFonts w:cstheme="minorHAnsi"/>
              </w:rPr>
            </w:pPr>
            <w:r w:rsidRPr="00683F7D">
              <w:rPr>
                <w:rFonts w:cstheme="minorHAnsi"/>
                <w:sz w:val="20"/>
                <w:szCs w:val="20"/>
              </w:rPr>
              <w:fldChar w:fldCharType="begin">
                <w:ffData>
                  <w:name w:val="Check19"/>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direct measure      </w:t>
            </w:r>
            <w:r w:rsidRPr="00683F7D">
              <w:rPr>
                <w:rFonts w:cstheme="minorHAnsi"/>
                <w:sz w:val="20"/>
                <w:szCs w:val="20"/>
              </w:rPr>
              <w:fldChar w:fldCharType="begin">
                <w:ffData>
                  <w:name w:val="Check20"/>
                  <w:enabled/>
                  <w:calcOnExit w:val="0"/>
                  <w:checkBox>
                    <w:sizeAuto/>
                    <w:default w:val="0"/>
                  </w:checkBox>
                </w:ffData>
              </w:fldChar>
            </w:r>
            <w:r w:rsidRPr="00683F7D">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683F7D">
              <w:rPr>
                <w:rFonts w:cstheme="minorHAnsi"/>
                <w:sz w:val="20"/>
                <w:szCs w:val="20"/>
              </w:rPr>
              <w:fldChar w:fldCharType="end"/>
            </w:r>
            <w:r w:rsidRPr="00683F7D">
              <w:rPr>
                <w:rFonts w:cstheme="minorHAnsi"/>
                <w:sz w:val="20"/>
                <w:szCs w:val="20"/>
              </w:rPr>
              <w:t xml:space="preserve"> photo analysis</w:t>
            </w:r>
          </w:p>
        </w:tc>
        <w:tc>
          <w:tcPr>
            <w:tcW w:w="2447" w:type="dxa"/>
          </w:tcPr>
          <w:p w14:paraId="4CD711E7" w14:textId="77777777" w:rsidR="00C74F53" w:rsidRPr="00683F7D" w:rsidRDefault="00C74F53" w:rsidP="00E93A12">
            <w:pPr>
              <w:rPr>
                <w:rFonts w:cstheme="minorHAnsi"/>
              </w:rPr>
            </w:pPr>
          </w:p>
        </w:tc>
      </w:tr>
    </w:tbl>
    <w:p w14:paraId="555FA6E2" w14:textId="77777777" w:rsidR="00C74F53" w:rsidRPr="00683F7D" w:rsidRDefault="00C74F53" w:rsidP="00C74F53">
      <w:pPr>
        <w:rPr>
          <w:rFonts w:cstheme="minorHAnsi"/>
        </w:rPr>
      </w:pPr>
    </w:p>
    <w:tbl>
      <w:tblPr>
        <w:tblStyle w:val="TableGrid"/>
        <w:tblW w:w="9240" w:type="dxa"/>
        <w:tblLook w:val="04A0" w:firstRow="1" w:lastRow="0" w:firstColumn="1" w:lastColumn="0" w:noHBand="0" w:noVBand="1"/>
      </w:tblPr>
      <w:tblGrid>
        <w:gridCol w:w="9240"/>
      </w:tblGrid>
      <w:tr w:rsidR="00C74F53" w:rsidRPr="00683F7D" w14:paraId="6C61E48B" w14:textId="77777777" w:rsidTr="00E93A12">
        <w:trPr>
          <w:trHeight w:val="382"/>
        </w:trPr>
        <w:tc>
          <w:tcPr>
            <w:tcW w:w="9240" w:type="dxa"/>
          </w:tcPr>
          <w:p w14:paraId="519215F9" w14:textId="77777777" w:rsidR="00C74F53" w:rsidRPr="00683F7D" w:rsidRDefault="00C74F53" w:rsidP="00E93A12">
            <w:pPr>
              <w:rPr>
                <w:rFonts w:cstheme="minorHAnsi"/>
              </w:rPr>
            </w:pPr>
            <w:r w:rsidRPr="00683F7D">
              <w:rPr>
                <w:rFonts w:cstheme="minorHAnsi"/>
              </w:rPr>
              <w:t xml:space="preserve">Lip-Philtrum Guide used: </w:t>
            </w:r>
            <w:r w:rsidRPr="00683F7D">
              <w:rPr>
                <w:rFonts w:cstheme="minorHAnsi"/>
              </w:rPr>
              <w:fldChar w:fldCharType="begin">
                <w:ffData>
                  <w:name w:val="Check21"/>
                  <w:enabled/>
                  <w:calcOnExit w:val="0"/>
                  <w:checkBox>
                    <w:sizeAuto/>
                    <w:default w:val="0"/>
                  </w:checkBox>
                </w:ffData>
              </w:fldChar>
            </w:r>
            <w:bookmarkStart w:id="60" w:name="Check21"/>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0"/>
            <w:r w:rsidRPr="00683F7D">
              <w:rPr>
                <w:rFonts w:cstheme="minorHAnsi"/>
              </w:rPr>
              <w:t xml:space="preserve"> Guide 1 (Caucasian)    </w:t>
            </w:r>
            <w:r w:rsidRPr="00683F7D">
              <w:rPr>
                <w:rFonts w:cstheme="minorHAnsi"/>
              </w:rPr>
              <w:fldChar w:fldCharType="begin">
                <w:ffData>
                  <w:name w:val="Check22"/>
                  <w:enabled/>
                  <w:calcOnExit w:val="0"/>
                  <w:checkBox>
                    <w:sizeAuto/>
                    <w:default w:val="0"/>
                  </w:checkBox>
                </w:ffData>
              </w:fldChar>
            </w:r>
            <w:bookmarkStart w:id="61" w:name="Check22"/>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1"/>
            <w:r w:rsidRPr="00683F7D">
              <w:rPr>
                <w:rFonts w:cstheme="minorHAnsi"/>
              </w:rPr>
              <w:t xml:space="preserve"> Guide 2 (African American)</w:t>
            </w:r>
          </w:p>
        </w:tc>
      </w:tr>
    </w:tbl>
    <w:p w14:paraId="0289A8B4" w14:textId="77777777" w:rsidR="00C74F53" w:rsidRPr="00683F7D" w:rsidRDefault="00C74F53" w:rsidP="00C74F53">
      <w:pPr>
        <w:rPr>
          <w:rFonts w:cstheme="minorHAnsi"/>
          <w:sz w:val="20"/>
          <w:szCs w:val="20"/>
        </w:rPr>
      </w:pPr>
      <w:r w:rsidRPr="00683F7D">
        <w:rPr>
          <w:rFonts w:cstheme="minorHAnsi"/>
          <w:i/>
          <w:iCs/>
          <w:sz w:val="20"/>
          <w:szCs w:val="20"/>
        </w:rPr>
        <w:t>Note.</w:t>
      </w:r>
      <w:r w:rsidRPr="00683F7D">
        <w:rPr>
          <w:rFonts w:cstheme="minorHAnsi"/>
          <w:sz w:val="20"/>
          <w:szCs w:val="20"/>
        </w:rPr>
        <w:t xml:space="preserve"> University of Washington Lip-Philtrum Guides: </w:t>
      </w:r>
      <w:hyperlink r:id="rId6" w:history="1">
        <w:r w:rsidRPr="00683F7D">
          <w:rPr>
            <w:rStyle w:val="Hyperlink"/>
            <w:rFonts w:eastAsiaTheme="majorEastAsia" w:cstheme="minorHAnsi"/>
            <w:sz w:val="20"/>
            <w:szCs w:val="20"/>
          </w:rPr>
          <w:t>http://depts.washington.edu/fasdpn/htmls/lip-philtrum-guides.htm</w:t>
        </w:r>
      </w:hyperlink>
      <w:r w:rsidRPr="00683F7D">
        <w:rPr>
          <w:rFonts w:cstheme="minorHAnsi"/>
          <w:sz w:val="20"/>
          <w:szCs w:val="20"/>
        </w:rPr>
        <w:t xml:space="preserve"> </w:t>
      </w:r>
    </w:p>
    <w:p w14:paraId="7619ACC5" w14:textId="77777777" w:rsidR="00C74F53" w:rsidRPr="00683F7D" w:rsidRDefault="00C74F53" w:rsidP="00C74F53">
      <w:pPr>
        <w:rPr>
          <w:rFonts w:cstheme="minorHAnsi"/>
          <w:sz w:val="20"/>
          <w:szCs w:val="20"/>
        </w:rPr>
      </w:pPr>
    </w:p>
    <w:p w14:paraId="5206084A" w14:textId="77777777" w:rsidR="00C74F53" w:rsidRPr="00683F7D" w:rsidRDefault="00C74F53" w:rsidP="00C74F53">
      <w:pPr>
        <w:rPr>
          <w:rFonts w:cstheme="minorHAnsi"/>
        </w:rPr>
      </w:pPr>
      <w:r w:rsidRPr="00683F7D">
        <w:rPr>
          <w:rFonts w:cstheme="minorHAnsi"/>
        </w:rPr>
        <w:t xml:space="preserve">Sentinel facial features summary </w:t>
      </w:r>
    </w:p>
    <w:tbl>
      <w:tblPr>
        <w:tblStyle w:val="TableGrid"/>
        <w:tblW w:w="9266" w:type="dxa"/>
        <w:tblLook w:val="04A0" w:firstRow="1" w:lastRow="0" w:firstColumn="1" w:lastColumn="0" w:noHBand="0" w:noVBand="1"/>
      </w:tblPr>
      <w:tblGrid>
        <w:gridCol w:w="9266"/>
      </w:tblGrid>
      <w:tr w:rsidR="00C74F53" w:rsidRPr="00683F7D" w14:paraId="46F312AE" w14:textId="77777777" w:rsidTr="00C74F53">
        <w:trPr>
          <w:trHeight w:val="975"/>
        </w:trPr>
        <w:tc>
          <w:tcPr>
            <w:tcW w:w="9266" w:type="dxa"/>
            <w:shd w:val="clear" w:color="auto" w:fill="DAE9F7" w:themeFill="text2" w:themeFillTint="1A"/>
          </w:tcPr>
          <w:p w14:paraId="4C78DFEA" w14:textId="77777777" w:rsidR="00C74F53" w:rsidRPr="00683F7D" w:rsidRDefault="00C74F53" w:rsidP="00E93A12">
            <w:pPr>
              <w:rPr>
                <w:rFonts w:cstheme="minorHAnsi"/>
              </w:rPr>
            </w:pPr>
            <w:r w:rsidRPr="00683F7D">
              <w:rPr>
                <w:rFonts w:cstheme="minorHAnsi"/>
              </w:rPr>
              <w:t xml:space="preserve">Number of sentinel facial features present </w:t>
            </w:r>
          </w:p>
          <w:p w14:paraId="5432F676" w14:textId="77777777" w:rsidR="00C74F53" w:rsidRPr="00683F7D" w:rsidRDefault="00C74F53" w:rsidP="00E93A12">
            <w:pPr>
              <w:rPr>
                <w:rFonts w:cstheme="minorHAnsi"/>
              </w:rPr>
            </w:pPr>
            <w:r w:rsidRPr="00683F7D">
              <w:rPr>
                <w:rFonts w:cstheme="minorHAnsi"/>
              </w:rPr>
              <w:fldChar w:fldCharType="begin">
                <w:ffData>
                  <w:name w:val="Check8"/>
                  <w:enabled/>
                  <w:calcOnExit w:val="0"/>
                  <w:checkBox>
                    <w:sizeAuto/>
                    <w:default w:val="0"/>
                  </w:checkBox>
                </w:ffData>
              </w:fldChar>
            </w:r>
            <w:bookmarkStart w:id="62" w:name="Check8"/>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2"/>
            <w:r w:rsidRPr="00683F7D">
              <w:rPr>
                <w:rFonts w:cstheme="minorHAnsi"/>
              </w:rPr>
              <w:t xml:space="preserve"> 0         </w:t>
            </w:r>
            <w:r w:rsidRPr="00683F7D">
              <w:rPr>
                <w:rFonts w:cstheme="minorHAnsi"/>
              </w:rPr>
              <w:fldChar w:fldCharType="begin">
                <w:ffData>
                  <w:name w:val="Check9"/>
                  <w:enabled/>
                  <w:calcOnExit w:val="0"/>
                  <w:checkBox>
                    <w:sizeAuto/>
                    <w:default w:val="0"/>
                  </w:checkBox>
                </w:ffData>
              </w:fldChar>
            </w:r>
            <w:bookmarkStart w:id="63" w:name="Check9"/>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3"/>
            <w:r w:rsidRPr="00683F7D">
              <w:rPr>
                <w:rFonts w:cstheme="minorHAnsi"/>
              </w:rPr>
              <w:t xml:space="preserve"> 1       </w:t>
            </w:r>
            <w:r w:rsidRPr="00683F7D">
              <w:rPr>
                <w:rFonts w:cstheme="minorHAnsi"/>
              </w:rPr>
              <w:fldChar w:fldCharType="begin">
                <w:ffData>
                  <w:name w:val="Check10"/>
                  <w:enabled/>
                  <w:calcOnExit w:val="0"/>
                  <w:checkBox>
                    <w:sizeAuto/>
                    <w:default w:val="0"/>
                  </w:checkBox>
                </w:ffData>
              </w:fldChar>
            </w:r>
            <w:bookmarkStart w:id="64" w:name="Check10"/>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4"/>
            <w:r w:rsidRPr="00683F7D">
              <w:rPr>
                <w:rFonts w:cstheme="minorHAnsi"/>
              </w:rPr>
              <w:t xml:space="preserve"> 2          </w:t>
            </w:r>
            <w:r w:rsidRPr="00683F7D">
              <w:rPr>
                <w:rFonts w:cstheme="minorHAnsi"/>
              </w:rPr>
              <w:fldChar w:fldCharType="begin">
                <w:ffData>
                  <w:name w:val="Check11"/>
                  <w:enabled/>
                  <w:calcOnExit w:val="0"/>
                  <w:checkBox>
                    <w:sizeAuto/>
                    <w:default w:val="0"/>
                  </w:checkBox>
                </w:ffData>
              </w:fldChar>
            </w:r>
            <w:bookmarkStart w:id="65" w:name="Check11"/>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5"/>
            <w:r w:rsidRPr="00683F7D">
              <w:rPr>
                <w:rFonts w:cstheme="minorHAnsi"/>
              </w:rPr>
              <w:t>3</w:t>
            </w:r>
          </w:p>
          <w:p w14:paraId="422600A2" w14:textId="77777777" w:rsidR="00C74F53" w:rsidRPr="00683F7D" w:rsidRDefault="00C74F53" w:rsidP="00E93A12">
            <w:pPr>
              <w:rPr>
                <w:rFonts w:cstheme="minorHAnsi"/>
              </w:rPr>
            </w:pPr>
          </w:p>
        </w:tc>
      </w:tr>
    </w:tbl>
    <w:p w14:paraId="76207027" w14:textId="77777777" w:rsidR="00C74F53" w:rsidRPr="00683F7D" w:rsidRDefault="00C74F53" w:rsidP="00C74F53">
      <w:pPr>
        <w:rPr>
          <w:rFonts w:cstheme="minorHAnsi"/>
        </w:rPr>
      </w:pPr>
    </w:p>
    <w:p w14:paraId="557B8B4B" w14:textId="77777777" w:rsidR="00C74F53" w:rsidRPr="00683F7D" w:rsidRDefault="00C74F53" w:rsidP="00C74F53">
      <w:pPr>
        <w:rPr>
          <w:rFonts w:cstheme="minorHAnsi"/>
        </w:rPr>
      </w:pPr>
    </w:p>
    <w:p w14:paraId="7F9B9123" w14:textId="77777777" w:rsidR="00C74F53" w:rsidRPr="00683F7D" w:rsidRDefault="00C74F53" w:rsidP="00C74F53">
      <w:pPr>
        <w:rPr>
          <w:rFonts w:cstheme="minorHAnsi"/>
        </w:rPr>
      </w:pPr>
      <w:bookmarkStart w:id="66" w:name="_Toc167623951"/>
      <w:r w:rsidRPr="00683F7D">
        <w:rPr>
          <w:rFonts w:cstheme="minorHAnsi"/>
        </w:rPr>
        <w:t>Other physical findings</w:t>
      </w:r>
      <w:bookmarkEnd w:id="66"/>
      <w:r w:rsidRPr="00683F7D">
        <w:rPr>
          <w:rFonts w:cstheme="minorHAnsi"/>
        </w:rPr>
        <w:t xml:space="preserve"> </w:t>
      </w:r>
    </w:p>
    <w:tbl>
      <w:tblPr>
        <w:tblStyle w:val="TableGrid"/>
        <w:tblW w:w="9271" w:type="dxa"/>
        <w:tblLook w:val="04A0" w:firstRow="1" w:lastRow="0" w:firstColumn="1" w:lastColumn="0" w:noHBand="0" w:noVBand="1"/>
      </w:tblPr>
      <w:tblGrid>
        <w:gridCol w:w="9271"/>
      </w:tblGrid>
      <w:tr w:rsidR="00C74F53" w:rsidRPr="00683F7D" w14:paraId="08FAF60B" w14:textId="77777777" w:rsidTr="00E93A12">
        <w:trPr>
          <w:trHeight w:val="2717"/>
        </w:trPr>
        <w:tc>
          <w:tcPr>
            <w:tcW w:w="9271" w:type="dxa"/>
          </w:tcPr>
          <w:p w14:paraId="0E1BE434" w14:textId="77777777" w:rsidR="00C74F53" w:rsidRPr="00683F7D" w:rsidRDefault="00C74F53" w:rsidP="00E93A12">
            <w:pPr>
              <w:rPr>
                <w:rFonts w:cstheme="minorHAnsi"/>
              </w:rPr>
            </w:pPr>
            <w:r w:rsidRPr="00683F7D">
              <w:rPr>
                <w:rFonts w:cstheme="minorHAnsi"/>
              </w:rPr>
              <w:lastRenderedPageBreak/>
              <w:t>Please specify (e.g., other dysmorphic facial features, minor or major birth defects, other system impairments):</w:t>
            </w:r>
          </w:p>
          <w:p w14:paraId="5F0E555D" w14:textId="77777777" w:rsidR="00C74F53" w:rsidRPr="00683F7D" w:rsidRDefault="00C74F53" w:rsidP="00E93A12">
            <w:pPr>
              <w:rPr>
                <w:rFonts w:cstheme="minorHAnsi"/>
              </w:rPr>
            </w:pPr>
          </w:p>
          <w:p w14:paraId="43EDACA6" w14:textId="77777777" w:rsidR="00C74F53" w:rsidRPr="00683F7D" w:rsidRDefault="00C74F53" w:rsidP="00E93A12">
            <w:pPr>
              <w:rPr>
                <w:rFonts w:cstheme="minorHAnsi"/>
              </w:rPr>
            </w:pPr>
          </w:p>
          <w:p w14:paraId="10052A4F" w14:textId="77777777" w:rsidR="00C74F53" w:rsidRPr="00683F7D" w:rsidRDefault="00C74F53" w:rsidP="00E93A12">
            <w:pPr>
              <w:rPr>
                <w:rFonts w:cstheme="minorHAnsi"/>
              </w:rPr>
            </w:pPr>
          </w:p>
          <w:p w14:paraId="3134CF8C" w14:textId="77777777" w:rsidR="00C74F53" w:rsidRPr="00683F7D" w:rsidRDefault="00C74F53" w:rsidP="00E93A12">
            <w:pPr>
              <w:rPr>
                <w:rFonts w:cstheme="minorHAnsi"/>
              </w:rPr>
            </w:pPr>
          </w:p>
          <w:p w14:paraId="520B0633" w14:textId="77777777" w:rsidR="00C74F53" w:rsidRPr="00683F7D" w:rsidRDefault="00C74F53" w:rsidP="00E93A12">
            <w:pPr>
              <w:rPr>
                <w:rFonts w:cstheme="minorHAnsi"/>
              </w:rPr>
            </w:pPr>
          </w:p>
          <w:p w14:paraId="0BF9B24A" w14:textId="77777777" w:rsidR="00C74F53" w:rsidRPr="00683F7D" w:rsidRDefault="00C74F53" w:rsidP="00E93A12">
            <w:pPr>
              <w:rPr>
                <w:rFonts w:cstheme="minorHAnsi"/>
              </w:rPr>
            </w:pPr>
          </w:p>
          <w:p w14:paraId="0539799C" w14:textId="77777777" w:rsidR="00C74F53" w:rsidRPr="00683F7D" w:rsidRDefault="00C74F53" w:rsidP="00E93A12">
            <w:pPr>
              <w:rPr>
                <w:rFonts w:cstheme="minorHAnsi"/>
              </w:rPr>
            </w:pPr>
          </w:p>
        </w:tc>
      </w:tr>
    </w:tbl>
    <w:p w14:paraId="1EBDC975" w14:textId="77777777" w:rsidR="00C74F53" w:rsidRPr="00683F7D" w:rsidRDefault="00C74F53" w:rsidP="00C74F53">
      <w:pPr>
        <w:rPr>
          <w:rFonts w:cstheme="minorHAnsi"/>
        </w:rPr>
      </w:pPr>
    </w:p>
    <w:p w14:paraId="71E64F97" w14:textId="77777777" w:rsidR="00C74F53" w:rsidRPr="00683F7D" w:rsidRDefault="00C74F53" w:rsidP="00C74F53">
      <w:pPr>
        <w:rPr>
          <w:rFonts w:cstheme="minorHAnsi"/>
        </w:rPr>
      </w:pPr>
    </w:p>
    <w:p w14:paraId="2B8835A3" w14:textId="77777777" w:rsidR="00C74F53" w:rsidRPr="00683F7D" w:rsidRDefault="00C74F53" w:rsidP="00C74F53">
      <w:pPr>
        <w:rPr>
          <w:rFonts w:cstheme="minorHAnsi"/>
        </w:rPr>
      </w:pPr>
      <w:bookmarkStart w:id="67" w:name="_Toc167623952"/>
      <w:r w:rsidRPr="00683F7D">
        <w:rPr>
          <w:rFonts w:cstheme="minorHAnsi"/>
        </w:rPr>
        <w:t>Other structural and neurological findings</w:t>
      </w:r>
      <w:bookmarkEnd w:id="67"/>
      <w:r w:rsidRPr="00683F7D">
        <w:rPr>
          <w:rFonts w:cstheme="minorHAnsi"/>
        </w:rPr>
        <w:t xml:space="preserve">  </w:t>
      </w:r>
    </w:p>
    <w:tbl>
      <w:tblPr>
        <w:tblStyle w:val="TableGrid"/>
        <w:tblW w:w="9278" w:type="dxa"/>
        <w:tblLook w:val="04A0" w:firstRow="1" w:lastRow="0" w:firstColumn="1" w:lastColumn="0" w:noHBand="0" w:noVBand="1"/>
      </w:tblPr>
      <w:tblGrid>
        <w:gridCol w:w="9278"/>
      </w:tblGrid>
      <w:tr w:rsidR="00C74F53" w:rsidRPr="00683F7D" w14:paraId="5CCB14F4" w14:textId="77777777" w:rsidTr="00E93A12">
        <w:trPr>
          <w:trHeight w:val="2065"/>
        </w:trPr>
        <w:tc>
          <w:tcPr>
            <w:tcW w:w="9278" w:type="dxa"/>
          </w:tcPr>
          <w:p w14:paraId="237E89B4" w14:textId="77777777" w:rsidR="00C74F53" w:rsidRPr="00683F7D" w:rsidRDefault="00C74F53" w:rsidP="00E93A12">
            <w:pPr>
              <w:rPr>
                <w:rFonts w:cstheme="minorHAnsi"/>
              </w:rPr>
            </w:pPr>
            <w:r w:rsidRPr="00683F7D">
              <w:rPr>
                <w:rFonts w:cstheme="minorHAnsi"/>
              </w:rPr>
              <w:t>Please specify (e.g., structural brain abnormalities, neurological conditions – seizures, cerebral palsy, vision or hearing impairments)</w:t>
            </w:r>
          </w:p>
          <w:p w14:paraId="48758FEA" w14:textId="77777777" w:rsidR="00C74F53" w:rsidRPr="00683F7D" w:rsidRDefault="00C74F53" w:rsidP="00E93A12">
            <w:pPr>
              <w:rPr>
                <w:rFonts w:cstheme="minorHAnsi"/>
              </w:rPr>
            </w:pPr>
          </w:p>
          <w:p w14:paraId="611ECF75" w14:textId="77777777" w:rsidR="00C74F53" w:rsidRPr="00683F7D" w:rsidRDefault="00C74F53" w:rsidP="00E93A12">
            <w:pPr>
              <w:rPr>
                <w:rFonts w:cstheme="minorHAnsi"/>
              </w:rPr>
            </w:pPr>
          </w:p>
          <w:p w14:paraId="7609B855" w14:textId="77777777" w:rsidR="00C74F53" w:rsidRPr="00683F7D" w:rsidRDefault="00C74F53" w:rsidP="00E93A12">
            <w:pPr>
              <w:rPr>
                <w:rFonts w:cstheme="minorHAnsi"/>
              </w:rPr>
            </w:pPr>
          </w:p>
          <w:p w14:paraId="6DF1863E" w14:textId="77777777" w:rsidR="00C74F53" w:rsidRPr="00683F7D" w:rsidRDefault="00C74F53" w:rsidP="00E93A12">
            <w:pPr>
              <w:rPr>
                <w:rFonts w:cstheme="minorHAnsi"/>
              </w:rPr>
            </w:pPr>
          </w:p>
          <w:p w14:paraId="65B7F1FB" w14:textId="77777777" w:rsidR="00C74F53" w:rsidRPr="00683F7D" w:rsidRDefault="00C74F53" w:rsidP="00E93A12">
            <w:pPr>
              <w:rPr>
                <w:rFonts w:cstheme="minorHAnsi"/>
              </w:rPr>
            </w:pPr>
          </w:p>
        </w:tc>
      </w:tr>
    </w:tbl>
    <w:p w14:paraId="75EFCE9F" w14:textId="77777777" w:rsidR="00C74F53" w:rsidRPr="00683F7D" w:rsidRDefault="00C74F53" w:rsidP="00C74F53">
      <w:pPr>
        <w:rPr>
          <w:rFonts w:cstheme="minorHAnsi"/>
        </w:rPr>
      </w:pPr>
    </w:p>
    <w:p w14:paraId="0BD69EE1" w14:textId="77777777" w:rsidR="00C74F53" w:rsidRPr="00683F7D" w:rsidRDefault="00C74F53" w:rsidP="00C74F53">
      <w:pPr>
        <w:rPr>
          <w:rFonts w:cstheme="minorHAnsi"/>
        </w:rPr>
      </w:pPr>
      <w:bookmarkStart w:id="68" w:name="_Toc167623953"/>
      <w:r w:rsidRPr="00683F7D">
        <w:rPr>
          <w:rFonts w:cstheme="minorHAnsi"/>
        </w:rPr>
        <w:t>Investigations</w:t>
      </w:r>
      <w:bookmarkEnd w:id="68"/>
    </w:p>
    <w:tbl>
      <w:tblPr>
        <w:tblStyle w:val="TableGrid"/>
        <w:tblW w:w="9328" w:type="dxa"/>
        <w:tblLook w:val="04A0" w:firstRow="1" w:lastRow="0" w:firstColumn="1" w:lastColumn="0" w:noHBand="0" w:noVBand="1"/>
      </w:tblPr>
      <w:tblGrid>
        <w:gridCol w:w="9328"/>
      </w:tblGrid>
      <w:tr w:rsidR="00C74F53" w:rsidRPr="00683F7D" w14:paraId="11C95C62" w14:textId="77777777" w:rsidTr="00E93A12">
        <w:trPr>
          <w:trHeight w:val="3254"/>
        </w:trPr>
        <w:tc>
          <w:tcPr>
            <w:tcW w:w="9328" w:type="dxa"/>
          </w:tcPr>
          <w:p w14:paraId="4399CD9E" w14:textId="77777777" w:rsidR="00C74F53" w:rsidRPr="00683F7D" w:rsidRDefault="00C74F53" w:rsidP="00E93A12">
            <w:pPr>
              <w:rPr>
                <w:rFonts w:cstheme="minorHAnsi"/>
              </w:rPr>
            </w:pPr>
            <w:r w:rsidRPr="00683F7D">
              <w:rPr>
                <w:rFonts w:cstheme="minorHAnsi"/>
              </w:rPr>
              <w:t xml:space="preserve">Chromosomal microarray: </w:t>
            </w:r>
            <w:r w:rsidRPr="00683F7D">
              <w:rPr>
                <w:rFonts w:cstheme="minorHAnsi"/>
              </w:rPr>
              <w:fldChar w:fldCharType="begin">
                <w:ffData>
                  <w:name w:val="Check23"/>
                  <w:enabled/>
                  <w:calcOnExit w:val="0"/>
                  <w:checkBox>
                    <w:sizeAuto/>
                    <w:default w:val="0"/>
                  </w:checkBox>
                </w:ffData>
              </w:fldChar>
            </w:r>
            <w:bookmarkStart w:id="69" w:name="Check23"/>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69"/>
            <w:r w:rsidRPr="00683F7D">
              <w:rPr>
                <w:rFonts w:cstheme="minorHAnsi"/>
              </w:rPr>
              <w:t xml:space="preserve"> No   </w:t>
            </w:r>
            <w:r w:rsidRPr="00683F7D">
              <w:rPr>
                <w:rFonts w:cstheme="minorHAnsi"/>
              </w:rPr>
              <w:fldChar w:fldCharType="begin">
                <w:ffData>
                  <w:name w:val="Check24"/>
                  <w:enabled/>
                  <w:calcOnExit w:val="0"/>
                  <w:checkBox>
                    <w:sizeAuto/>
                    <w:default w:val="0"/>
                  </w:checkBox>
                </w:ffData>
              </w:fldChar>
            </w:r>
            <w:bookmarkStart w:id="70" w:name="Check24"/>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70"/>
            <w:r w:rsidRPr="00683F7D">
              <w:rPr>
                <w:rFonts w:cstheme="minorHAnsi"/>
              </w:rPr>
              <w:t xml:space="preserve"> Result pending  </w:t>
            </w:r>
            <w:r w:rsidRPr="00683F7D">
              <w:rPr>
                <w:rFonts w:cstheme="minorHAnsi"/>
              </w:rPr>
              <w:fldChar w:fldCharType="begin">
                <w:ffData>
                  <w:name w:val="Check25"/>
                  <w:enabled/>
                  <w:calcOnExit w:val="0"/>
                  <w:checkBox>
                    <w:sizeAuto/>
                    <w:default w:val="0"/>
                  </w:checkBox>
                </w:ffData>
              </w:fldChar>
            </w:r>
            <w:bookmarkStart w:id="71" w:name="Check25"/>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bookmarkEnd w:id="71"/>
            <w:r w:rsidRPr="00683F7D">
              <w:rPr>
                <w:rFonts w:cstheme="minorHAnsi"/>
              </w:rPr>
              <w:t xml:space="preserve"> Yes (specify result)</w:t>
            </w:r>
          </w:p>
          <w:p w14:paraId="7E7202DB" w14:textId="77777777" w:rsidR="00C74F53" w:rsidRPr="00683F7D" w:rsidRDefault="00C74F53" w:rsidP="00E93A12">
            <w:pPr>
              <w:rPr>
                <w:rFonts w:cstheme="minorHAnsi"/>
              </w:rPr>
            </w:pPr>
            <w:r w:rsidRPr="00683F7D">
              <w:rPr>
                <w:rFonts w:cstheme="minorHAnsi"/>
              </w:rPr>
              <w:t xml:space="preserve">Fragile X testing:                  </w:t>
            </w:r>
            <w:r w:rsidRPr="00683F7D">
              <w:rPr>
                <w:rFonts w:cstheme="minorHAnsi"/>
              </w:rPr>
              <w:fldChar w:fldCharType="begin">
                <w:ffData>
                  <w:name w:val="Check23"/>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No   </w:t>
            </w:r>
            <w:r w:rsidRPr="00683F7D">
              <w:rPr>
                <w:rFonts w:cstheme="minorHAnsi"/>
              </w:rPr>
              <w:fldChar w:fldCharType="begin">
                <w:ffData>
                  <w:name w:val="Check24"/>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Result pending  </w:t>
            </w:r>
            <w:r w:rsidRPr="00683F7D">
              <w:rPr>
                <w:rFonts w:cstheme="minorHAnsi"/>
              </w:rPr>
              <w:fldChar w:fldCharType="begin">
                <w:ffData>
                  <w:name w:val="Check25"/>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Yes (specify result)</w:t>
            </w:r>
          </w:p>
          <w:p w14:paraId="76E4914D" w14:textId="77777777" w:rsidR="00C74F53" w:rsidRPr="00683F7D" w:rsidRDefault="00C74F53" w:rsidP="00E93A12">
            <w:pPr>
              <w:rPr>
                <w:rFonts w:cstheme="minorHAnsi"/>
              </w:rPr>
            </w:pPr>
          </w:p>
          <w:p w14:paraId="39A74004" w14:textId="77777777" w:rsidR="00C74F53" w:rsidRPr="00683F7D" w:rsidRDefault="00C74F53" w:rsidP="00E93A12">
            <w:pPr>
              <w:rPr>
                <w:rFonts w:cstheme="minorHAnsi"/>
              </w:rPr>
            </w:pPr>
            <w:r w:rsidRPr="00683F7D">
              <w:rPr>
                <w:rFonts w:cstheme="minorHAnsi"/>
              </w:rPr>
              <w:t xml:space="preserve">Other investigations as indicated (e.g., full blood count, ferritin, metabolic screen, creatinine kinase, lead, thyroid function). Please specify: </w:t>
            </w:r>
          </w:p>
          <w:p w14:paraId="604FBBD5" w14:textId="77777777" w:rsidR="00C74F53" w:rsidRPr="00683F7D" w:rsidRDefault="00C74F53" w:rsidP="00E93A12">
            <w:pPr>
              <w:rPr>
                <w:rFonts w:cstheme="minorHAnsi"/>
              </w:rPr>
            </w:pPr>
          </w:p>
          <w:p w14:paraId="6DE5C72C" w14:textId="77777777" w:rsidR="00C74F53" w:rsidRPr="00683F7D" w:rsidRDefault="00C74F53" w:rsidP="00E93A12">
            <w:pPr>
              <w:rPr>
                <w:rFonts w:cstheme="minorHAnsi"/>
              </w:rPr>
            </w:pPr>
          </w:p>
          <w:p w14:paraId="2316D94C" w14:textId="77777777" w:rsidR="00C74F53" w:rsidRPr="00683F7D" w:rsidRDefault="00C74F53" w:rsidP="00E93A12">
            <w:pPr>
              <w:rPr>
                <w:rFonts w:cstheme="minorHAnsi"/>
              </w:rPr>
            </w:pPr>
          </w:p>
          <w:p w14:paraId="3E9B0B41" w14:textId="77777777" w:rsidR="00C74F53" w:rsidRPr="00683F7D" w:rsidRDefault="00C74F53" w:rsidP="00E93A12">
            <w:pPr>
              <w:rPr>
                <w:rFonts w:cstheme="minorHAnsi"/>
              </w:rPr>
            </w:pPr>
          </w:p>
          <w:p w14:paraId="5D0BA3DD" w14:textId="77777777" w:rsidR="00C74F53" w:rsidRPr="00683F7D" w:rsidRDefault="00C74F53" w:rsidP="00E93A12">
            <w:pPr>
              <w:rPr>
                <w:rFonts w:cstheme="minorHAnsi"/>
              </w:rPr>
            </w:pPr>
          </w:p>
          <w:p w14:paraId="229A3AAA" w14:textId="77777777" w:rsidR="00C74F53" w:rsidRPr="00683F7D" w:rsidRDefault="00C74F53" w:rsidP="00E93A12">
            <w:pPr>
              <w:rPr>
                <w:rFonts w:cstheme="minorHAnsi"/>
              </w:rPr>
            </w:pPr>
          </w:p>
        </w:tc>
      </w:tr>
    </w:tbl>
    <w:p w14:paraId="74E9E028" w14:textId="77777777" w:rsidR="00C74F53" w:rsidRPr="00683F7D" w:rsidRDefault="00C74F53" w:rsidP="00C74F53">
      <w:pPr>
        <w:rPr>
          <w:rFonts w:cstheme="minorHAnsi"/>
          <w:b/>
          <w:bCs/>
        </w:rPr>
      </w:pPr>
      <w:bookmarkStart w:id="72" w:name="_Holistic_Formulation_and"/>
      <w:bookmarkStart w:id="73" w:name="_Toc167623955"/>
      <w:bookmarkEnd w:id="72"/>
      <w:r w:rsidRPr="00683F7D">
        <w:rPr>
          <w:rFonts w:cstheme="minorHAnsi"/>
          <w:b/>
          <w:bCs/>
        </w:rPr>
        <w:lastRenderedPageBreak/>
        <w:t>Holistic Formulation and Diagnostic Summary Form</w:t>
      </w:r>
      <w:bookmarkEnd w:id="73"/>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655"/>
      </w:tblGrid>
      <w:tr w:rsidR="00C74F53" w:rsidRPr="00683F7D" w14:paraId="55F95538" w14:textId="77777777" w:rsidTr="00E93A12">
        <w:trPr>
          <w:trHeight w:val="280"/>
        </w:trPr>
        <w:tc>
          <w:tcPr>
            <w:tcW w:w="1843" w:type="dxa"/>
          </w:tcPr>
          <w:p w14:paraId="4B496673" w14:textId="77777777" w:rsidR="00C74F53" w:rsidRPr="00683F7D" w:rsidRDefault="00C74F53" w:rsidP="00E93A12">
            <w:pPr>
              <w:jc w:val="left"/>
              <w:rPr>
                <w:rFonts w:cstheme="minorHAnsi"/>
                <w:b/>
                <w:color w:val="000000"/>
              </w:rPr>
            </w:pPr>
            <w:r w:rsidRPr="00683F7D">
              <w:rPr>
                <w:rFonts w:cstheme="minorHAnsi"/>
                <w:b/>
                <w:color w:val="000000"/>
              </w:rPr>
              <w:t>Domain</w:t>
            </w:r>
          </w:p>
        </w:tc>
        <w:tc>
          <w:tcPr>
            <w:tcW w:w="7655" w:type="dxa"/>
          </w:tcPr>
          <w:p w14:paraId="59EC36A6" w14:textId="77777777" w:rsidR="00C74F53" w:rsidRPr="00683F7D" w:rsidRDefault="00C74F53" w:rsidP="00E93A12">
            <w:pPr>
              <w:rPr>
                <w:rFonts w:cstheme="minorHAnsi"/>
                <w:b/>
              </w:rPr>
            </w:pPr>
            <w:r w:rsidRPr="00683F7D">
              <w:rPr>
                <w:rFonts w:cstheme="minorHAnsi"/>
                <w:b/>
              </w:rPr>
              <w:t xml:space="preserve">Summary </w:t>
            </w:r>
          </w:p>
        </w:tc>
      </w:tr>
      <w:tr w:rsidR="00C74F53" w:rsidRPr="00683F7D" w14:paraId="1C8EF131" w14:textId="77777777" w:rsidTr="00E93A12">
        <w:trPr>
          <w:trHeight w:val="280"/>
        </w:trPr>
        <w:tc>
          <w:tcPr>
            <w:tcW w:w="9498" w:type="dxa"/>
            <w:gridSpan w:val="2"/>
            <w:shd w:val="clear" w:color="auto" w:fill="83CAEB" w:themeFill="accent1" w:themeFillTint="66"/>
          </w:tcPr>
          <w:p w14:paraId="59473A28" w14:textId="77777777" w:rsidR="00C74F53" w:rsidRPr="00683F7D" w:rsidRDefault="00C74F53" w:rsidP="00E93A12">
            <w:pPr>
              <w:jc w:val="left"/>
              <w:rPr>
                <w:rFonts w:cstheme="minorHAnsi"/>
                <w:b/>
              </w:rPr>
            </w:pPr>
            <w:r w:rsidRPr="00683F7D">
              <w:rPr>
                <w:rFonts w:cstheme="minorHAnsi"/>
                <w:b/>
              </w:rPr>
              <w:t>Contextual factors</w:t>
            </w:r>
          </w:p>
        </w:tc>
      </w:tr>
      <w:tr w:rsidR="00C74F53" w:rsidRPr="00683F7D" w14:paraId="2FDA6DD6" w14:textId="77777777" w:rsidTr="00E93A12">
        <w:trPr>
          <w:trHeight w:val="280"/>
        </w:trPr>
        <w:tc>
          <w:tcPr>
            <w:tcW w:w="1843" w:type="dxa"/>
          </w:tcPr>
          <w:p w14:paraId="32C7A46B" w14:textId="77777777" w:rsidR="00C74F53" w:rsidRPr="00683F7D" w:rsidRDefault="00C74F53" w:rsidP="00E93A12">
            <w:pPr>
              <w:jc w:val="left"/>
              <w:rPr>
                <w:rFonts w:cstheme="minorHAnsi"/>
                <w:b/>
                <w:color w:val="000000"/>
              </w:rPr>
            </w:pPr>
            <w:r w:rsidRPr="00683F7D">
              <w:rPr>
                <w:rFonts w:cstheme="minorHAnsi"/>
                <w:b/>
                <w:color w:val="000000"/>
              </w:rPr>
              <w:t xml:space="preserve">Social </w:t>
            </w:r>
          </w:p>
        </w:tc>
        <w:tc>
          <w:tcPr>
            <w:tcW w:w="7655" w:type="dxa"/>
          </w:tcPr>
          <w:p w14:paraId="2FFB5884" w14:textId="77777777" w:rsidR="00C74F53" w:rsidRPr="00683F7D" w:rsidRDefault="00C74F53" w:rsidP="00E93A12">
            <w:pPr>
              <w:rPr>
                <w:rFonts w:cstheme="minorHAnsi"/>
                <w:b/>
              </w:rPr>
            </w:pPr>
          </w:p>
          <w:p w14:paraId="587F89E8" w14:textId="77777777" w:rsidR="00C74F53" w:rsidRPr="00683F7D" w:rsidRDefault="00C74F53" w:rsidP="00E93A12">
            <w:pPr>
              <w:rPr>
                <w:rFonts w:cstheme="minorHAnsi"/>
                <w:b/>
              </w:rPr>
            </w:pPr>
          </w:p>
        </w:tc>
      </w:tr>
      <w:tr w:rsidR="00C74F53" w:rsidRPr="00683F7D" w14:paraId="1EB901C6" w14:textId="77777777" w:rsidTr="00E93A12">
        <w:trPr>
          <w:trHeight w:val="280"/>
        </w:trPr>
        <w:tc>
          <w:tcPr>
            <w:tcW w:w="1843" w:type="dxa"/>
          </w:tcPr>
          <w:p w14:paraId="69B47B70" w14:textId="77777777" w:rsidR="00C74F53" w:rsidRPr="00683F7D" w:rsidRDefault="00C74F53" w:rsidP="00E93A12">
            <w:pPr>
              <w:jc w:val="left"/>
              <w:rPr>
                <w:rFonts w:cstheme="minorHAnsi"/>
                <w:b/>
                <w:color w:val="000000"/>
              </w:rPr>
            </w:pPr>
            <w:r w:rsidRPr="00683F7D">
              <w:rPr>
                <w:rFonts w:cstheme="minorHAnsi"/>
                <w:b/>
                <w:color w:val="000000"/>
              </w:rPr>
              <w:t xml:space="preserve">Cultural </w:t>
            </w:r>
          </w:p>
        </w:tc>
        <w:tc>
          <w:tcPr>
            <w:tcW w:w="7655" w:type="dxa"/>
          </w:tcPr>
          <w:p w14:paraId="4BF06994" w14:textId="77777777" w:rsidR="00C74F53" w:rsidRPr="00683F7D" w:rsidRDefault="00C74F53" w:rsidP="00E93A12">
            <w:pPr>
              <w:rPr>
                <w:rFonts w:cstheme="minorHAnsi"/>
                <w:b/>
              </w:rPr>
            </w:pPr>
          </w:p>
          <w:p w14:paraId="610F3033" w14:textId="77777777" w:rsidR="00C74F53" w:rsidRPr="00683F7D" w:rsidRDefault="00C74F53" w:rsidP="00E93A12">
            <w:pPr>
              <w:rPr>
                <w:rFonts w:cstheme="minorHAnsi"/>
                <w:b/>
              </w:rPr>
            </w:pPr>
          </w:p>
        </w:tc>
      </w:tr>
      <w:tr w:rsidR="00C74F53" w:rsidRPr="00683F7D" w14:paraId="1CB0A003" w14:textId="77777777" w:rsidTr="00E93A12">
        <w:trPr>
          <w:trHeight w:val="280"/>
        </w:trPr>
        <w:tc>
          <w:tcPr>
            <w:tcW w:w="1843" w:type="dxa"/>
          </w:tcPr>
          <w:p w14:paraId="3A85DC53" w14:textId="77777777" w:rsidR="00C74F53" w:rsidRPr="00683F7D" w:rsidRDefault="00C74F53" w:rsidP="00E93A12">
            <w:pPr>
              <w:jc w:val="left"/>
              <w:rPr>
                <w:rFonts w:cstheme="minorHAnsi"/>
                <w:b/>
                <w:color w:val="000000"/>
              </w:rPr>
            </w:pPr>
            <w:r w:rsidRPr="00683F7D">
              <w:rPr>
                <w:rFonts w:cstheme="minorHAnsi"/>
                <w:b/>
                <w:color w:val="000000"/>
              </w:rPr>
              <w:t>Environmental</w:t>
            </w:r>
          </w:p>
        </w:tc>
        <w:tc>
          <w:tcPr>
            <w:tcW w:w="7655" w:type="dxa"/>
          </w:tcPr>
          <w:p w14:paraId="3C623C5C" w14:textId="77777777" w:rsidR="00C74F53" w:rsidRPr="00683F7D" w:rsidRDefault="00C74F53" w:rsidP="00E93A12">
            <w:pPr>
              <w:rPr>
                <w:rFonts w:cstheme="minorHAnsi"/>
                <w:b/>
              </w:rPr>
            </w:pPr>
          </w:p>
          <w:p w14:paraId="1FB277F4" w14:textId="77777777" w:rsidR="00C74F53" w:rsidRPr="00683F7D" w:rsidRDefault="00C74F53" w:rsidP="00E93A12">
            <w:pPr>
              <w:rPr>
                <w:rFonts w:cstheme="minorHAnsi"/>
                <w:b/>
              </w:rPr>
            </w:pPr>
          </w:p>
        </w:tc>
      </w:tr>
      <w:tr w:rsidR="00C74F53" w:rsidRPr="00683F7D" w14:paraId="1E86B034" w14:textId="77777777" w:rsidTr="00E93A12">
        <w:trPr>
          <w:trHeight w:val="280"/>
        </w:trPr>
        <w:tc>
          <w:tcPr>
            <w:tcW w:w="1843" w:type="dxa"/>
          </w:tcPr>
          <w:p w14:paraId="3EF75ACC" w14:textId="77777777" w:rsidR="00C74F53" w:rsidRPr="00683F7D" w:rsidRDefault="00C74F53" w:rsidP="00E93A12">
            <w:pPr>
              <w:jc w:val="left"/>
              <w:rPr>
                <w:rFonts w:cstheme="minorHAnsi"/>
                <w:b/>
                <w:color w:val="000000"/>
              </w:rPr>
            </w:pPr>
            <w:r w:rsidRPr="00683F7D">
              <w:rPr>
                <w:rFonts w:cstheme="minorHAnsi"/>
                <w:b/>
                <w:color w:val="000000"/>
              </w:rPr>
              <w:t>Strengths, interests &amp; external resources</w:t>
            </w:r>
          </w:p>
        </w:tc>
        <w:tc>
          <w:tcPr>
            <w:tcW w:w="7655" w:type="dxa"/>
          </w:tcPr>
          <w:p w14:paraId="3263176E" w14:textId="77777777" w:rsidR="00C74F53" w:rsidRPr="00683F7D" w:rsidRDefault="00C74F53" w:rsidP="00E93A12">
            <w:pPr>
              <w:rPr>
                <w:rFonts w:cstheme="minorHAnsi"/>
                <w:b/>
              </w:rPr>
            </w:pPr>
          </w:p>
        </w:tc>
      </w:tr>
      <w:tr w:rsidR="00C74F53" w:rsidRPr="00683F7D" w14:paraId="35DC67B5" w14:textId="77777777" w:rsidTr="00E93A12">
        <w:trPr>
          <w:trHeight w:val="220"/>
        </w:trPr>
        <w:tc>
          <w:tcPr>
            <w:tcW w:w="9498" w:type="dxa"/>
            <w:gridSpan w:val="2"/>
            <w:shd w:val="clear" w:color="auto" w:fill="83CAEB" w:themeFill="accent1" w:themeFillTint="66"/>
          </w:tcPr>
          <w:p w14:paraId="30227B2E" w14:textId="77777777" w:rsidR="00C74F53" w:rsidRPr="00683F7D" w:rsidRDefault="00C74F53" w:rsidP="00E93A12">
            <w:pPr>
              <w:jc w:val="left"/>
              <w:rPr>
                <w:rFonts w:cstheme="minorHAnsi"/>
                <w:b/>
                <w:bCs/>
              </w:rPr>
            </w:pPr>
            <w:r w:rsidRPr="00683F7D">
              <w:rPr>
                <w:rFonts w:cstheme="minorHAnsi"/>
                <w:b/>
                <w:bCs/>
              </w:rPr>
              <w:t xml:space="preserve">Prenatal and postnatal factors </w:t>
            </w:r>
          </w:p>
        </w:tc>
      </w:tr>
      <w:tr w:rsidR="00C74F53" w:rsidRPr="00683F7D" w14:paraId="7F081789" w14:textId="77777777" w:rsidTr="00E93A12">
        <w:trPr>
          <w:trHeight w:val="220"/>
        </w:trPr>
        <w:tc>
          <w:tcPr>
            <w:tcW w:w="1843" w:type="dxa"/>
          </w:tcPr>
          <w:p w14:paraId="638355FB" w14:textId="77777777" w:rsidR="00C74F53" w:rsidRPr="00683F7D" w:rsidRDefault="00C74F53" w:rsidP="00E93A12">
            <w:pPr>
              <w:jc w:val="left"/>
              <w:rPr>
                <w:rFonts w:cstheme="minorHAnsi"/>
                <w:b/>
                <w:color w:val="000000"/>
              </w:rPr>
            </w:pPr>
            <w:r w:rsidRPr="00683F7D">
              <w:rPr>
                <w:rFonts w:cstheme="minorHAnsi"/>
                <w:b/>
                <w:color w:val="000000"/>
              </w:rPr>
              <w:t>Prenatal alcohol exposure</w:t>
            </w:r>
          </w:p>
        </w:tc>
        <w:tc>
          <w:tcPr>
            <w:tcW w:w="7655" w:type="dxa"/>
          </w:tcPr>
          <w:p w14:paraId="4086661C" w14:textId="77777777" w:rsidR="00C74F53" w:rsidRPr="00683F7D" w:rsidRDefault="00C74F53" w:rsidP="00E93A12">
            <w:pPr>
              <w:rPr>
                <w:rFonts w:cstheme="minorHAnsi"/>
              </w:rPr>
            </w:pPr>
          </w:p>
        </w:tc>
      </w:tr>
      <w:tr w:rsidR="00C74F53" w:rsidRPr="00683F7D" w14:paraId="35D646BC" w14:textId="77777777" w:rsidTr="00E93A12">
        <w:trPr>
          <w:trHeight w:val="240"/>
        </w:trPr>
        <w:tc>
          <w:tcPr>
            <w:tcW w:w="1843" w:type="dxa"/>
          </w:tcPr>
          <w:p w14:paraId="747BDB07" w14:textId="77777777" w:rsidR="00C74F53" w:rsidRPr="00683F7D" w:rsidRDefault="00C74F53" w:rsidP="00E93A12">
            <w:pPr>
              <w:jc w:val="left"/>
              <w:rPr>
                <w:rFonts w:cstheme="minorHAnsi"/>
                <w:b/>
                <w:bCs/>
                <w:color w:val="000000"/>
              </w:rPr>
            </w:pPr>
            <w:r w:rsidRPr="00683F7D">
              <w:rPr>
                <w:rFonts w:cstheme="minorHAnsi"/>
                <w:b/>
                <w:bCs/>
                <w:color w:val="000000" w:themeColor="text1"/>
              </w:rPr>
              <w:t>Prenatal factors</w:t>
            </w:r>
          </w:p>
        </w:tc>
        <w:tc>
          <w:tcPr>
            <w:tcW w:w="7655" w:type="dxa"/>
          </w:tcPr>
          <w:p w14:paraId="4E8E89E9" w14:textId="77777777" w:rsidR="00C74F53" w:rsidRPr="00683F7D" w:rsidRDefault="00C74F53" w:rsidP="00E93A12">
            <w:pPr>
              <w:rPr>
                <w:rFonts w:cstheme="minorHAnsi"/>
              </w:rPr>
            </w:pPr>
          </w:p>
          <w:p w14:paraId="4D4D9EEA" w14:textId="77777777" w:rsidR="00C74F53" w:rsidRPr="00683F7D" w:rsidRDefault="00C74F53" w:rsidP="00E93A12">
            <w:pPr>
              <w:rPr>
                <w:rFonts w:cstheme="minorHAnsi"/>
              </w:rPr>
            </w:pPr>
          </w:p>
        </w:tc>
      </w:tr>
      <w:tr w:rsidR="00C74F53" w:rsidRPr="00683F7D" w14:paraId="76B4E187" w14:textId="77777777" w:rsidTr="00E93A12">
        <w:trPr>
          <w:trHeight w:val="255"/>
        </w:trPr>
        <w:tc>
          <w:tcPr>
            <w:tcW w:w="1843" w:type="dxa"/>
          </w:tcPr>
          <w:p w14:paraId="786457F6" w14:textId="77777777" w:rsidR="00C74F53" w:rsidRPr="00683F7D" w:rsidRDefault="00C74F53" w:rsidP="00E93A12">
            <w:pPr>
              <w:jc w:val="left"/>
              <w:rPr>
                <w:rFonts w:cstheme="minorHAnsi"/>
                <w:b/>
                <w:color w:val="000000"/>
              </w:rPr>
            </w:pPr>
            <w:r w:rsidRPr="00683F7D">
              <w:rPr>
                <w:rFonts w:cstheme="minorHAnsi"/>
                <w:b/>
                <w:color w:val="000000"/>
              </w:rPr>
              <w:t>Postnatal factors</w:t>
            </w:r>
          </w:p>
        </w:tc>
        <w:tc>
          <w:tcPr>
            <w:tcW w:w="7655" w:type="dxa"/>
          </w:tcPr>
          <w:p w14:paraId="3C8F6504" w14:textId="77777777" w:rsidR="00C74F53" w:rsidRPr="00683F7D" w:rsidRDefault="00C74F53" w:rsidP="00E93A12">
            <w:pPr>
              <w:rPr>
                <w:rFonts w:cstheme="minorHAnsi"/>
                <w:color w:val="000000"/>
              </w:rPr>
            </w:pPr>
          </w:p>
          <w:p w14:paraId="64230C77" w14:textId="77777777" w:rsidR="00C74F53" w:rsidRPr="00683F7D" w:rsidRDefault="00C74F53" w:rsidP="00E93A12">
            <w:pPr>
              <w:rPr>
                <w:rFonts w:cstheme="minorHAnsi"/>
                <w:color w:val="000000"/>
              </w:rPr>
            </w:pPr>
          </w:p>
          <w:p w14:paraId="2FA20C0B" w14:textId="77777777" w:rsidR="00C74F53" w:rsidRPr="00683F7D" w:rsidRDefault="00C74F53" w:rsidP="00E93A12">
            <w:pPr>
              <w:rPr>
                <w:rFonts w:cstheme="minorHAnsi"/>
                <w:color w:val="000000"/>
              </w:rPr>
            </w:pPr>
          </w:p>
        </w:tc>
      </w:tr>
      <w:tr w:rsidR="00C74F53" w:rsidRPr="00683F7D" w14:paraId="7FB39596" w14:textId="77777777" w:rsidTr="00E93A12">
        <w:trPr>
          <w:trHeight w:val="255"/>
        </w:trPr>
        <w:tc>
          <w:tcPr>
            <w:tcW w:w="9498" w:type="dxa"/>
            <w:gridSpan w:val="2"/>
            <w:shd w:val="clear" w:color="auto" w:fill="83CAEB" w:themeFill="accent1" w:themeFillTint="66"/>
          </w:tcPr>
          <w:p w14:paraId="143CE897" w14:textId="77777777" w:rsidR="00C74F53" w:rsidRPr="00683F7D" w:rsidRDefault="00C74F53" w:rsidP="00E93A12">
            <w:pPr>
              <w:jc w:val="left"/>
              <w:rPr>
                <w:rFonts w:cstheme="minorHAnsi"/>
                <w:b/>
                <w:bCs/>
                <w:color w:val="000000"/>
              </w:rPr>
            </w:pPr>
            <w:r w:rsidRPr="00683F7D">
              <w:rPr>
                <w:rFonts w:cstheme="minorHAnsi"/>
                <w:b/>
                <w:bCs/>
                <w:color w:val="000000"/>
              </w:rPr>
              <w:t xml:space="preserve">Facial features  </w:t>
            </w:r>
          </w:p>
        </w:tc>
      </w:tr>
      <w:tr w:rsidR="00C74F53" w:rsidRPr="00683F7D" w14:paraId="6044961D" w14:textId="77777777" w:rsidTr="00E93A12">
        <w:trPr>
          <w:trHeight w:val="460"/>
        </w:trPr>
        <w:tc>
          <w:tcPr>
            <w:tcW w:w="1843" w:type="dxa"/>
          </w:tcPr>
          <w:p w14:paraId="277E8631" w14:textId="77777777" w:rsidR="00C74F53" w:rsidRPr="00683F7D" w:rsidRDefault="00C74F53" w:rsidP="00E93A12">
            <w:pPr>
              <w:jc w:val="left"/>
              <w:rPr>
                <w:rFonts w:cstheme="minorHAnsi"/>
                <w:b/>
                <w:color w:val="000000"/>
              </w:rPr>
            </w:pPr>
            <w:r w:rsidRPr="00683F7D">
              <w:rPr>
                <w:rFonts w:cstheme="minorHAnsi"/>
                <w:b/>
                <w:color w:val="000000"/>
              </w:rPr>
              <w:t>FASD facial features</w:t>
            </w:r>
          </w:p>
        </w:tc>
        <w:tc>
          <w:tcPr>
            <w:tcW w:w="7655" w:type="dxa"/>
          </w:tcPr>
          <w:p w14:paraId="3BEED274" w14:textId="77777777" w:rsidR="00C74F53" w:rsidRPr="00683F7D" w:rsidRDefault="00C74F53" w:rsidP="00E93A12">
            <w:pPr>
              <w:rPr>
                <w:rFonts w:cstheme="minorHAnsi"/>
                <w:color w:val="000000"/>
              </w:rPr>
            </w:pPr>
            <w:r w:rsidRPr="00683F7D">
              <w:rPr>
                <w:rFonts w:cstheme="minorHAnsi"/>
                <w:color w:val="000000"/>
              </w:rPr>
              <w:t xml:space="preserve">Assessment: </w:t>
            </w:r>
          </w:p>
          <w:p w14:paraId="540C7F03" w14:textId="77777777" w:rsidR="00C74F53" w:rsidRPr="00683F7D" w:rsidRDefault="00C74F53" w:rsidP="00E93A12">
            <w:pPr>
              <w:rPr>
                <w:rFonts w:cstheme="minorHAnsi"/>
                <w:color w:val="000000"/>
              </w:rPr>
            </w:pPr>
          </w:p>
          <w:p w14:paraId="7E716BE1" w14:textId="77777777" w:rsidR="00C74F53" w:rsidRPr="00683F7D" w:rsidRDefault="00C74F53" w:rsidP="00E93A12">
            <w:pPr>
              <w:rPr>
                <w:rFonts w:cstheme="minorHAnsi"/>
                <w:color w:val="000000"/>
              </w:rPr>
            </w:pPr>
            <w:r w:rsidRPr="00683F7D">
              <w:rPr>
                <w:rFonts w:cstheme="minorHAnsi"/>
                <w:color w:val="000000"/>
              </w:rPr>
              <w:t xml:space="preserve">Interpretation:  </w:t>
            </w:r>
          </w:p>
        </w:tc>
      </w:tr>
      <w:tr w:rsidR="00C74F53" w:rsidRPr="00683F7D" w14:paraId="24E7704D" w14:textId="77777777" w:rsidTr="00E93A12">
        <w:trPr>
          <w:trHeight w:val="460"/>
        </w:trPr>
        <w:tc>
          <w:tcPr>
            <w:tcW w:w="9498" w:type="dxa"/>
            <w:gridSpan w:val="2"/>
            <w:shd w:val="clear" w:color="auto" w:fill="83CAEB" w:themeFill="accent1" w:themeFillTint="66"/>
          </w:tcPr>
          <w:p w14:paraId="423FCEA5" w14:textId="77777777" w:rsidR="00C74F53" w:rsidRPr="00683F7D" w:rsidRDefault="00C74F53" w:rsidP="00E93A12">
            <w:pPr>
              <w:jc w:val="left"/>
              <w:rPr>
                <w:rFonts w:cstheme="minorHAnsi"/>
                <w:color w:val="000000"/>
              </w:rPr>
            </w:pPr>
            <w:r w:rsidRPr="00683F7D">
              <w:rPr>
                <w:rFonts w:cstheme="minorHAnsi"/>
                <w:b/>
                <w:color w:val="000000"/>
              </w:rPr>
              <w:t xml:space="preserve">Head circumference </w:t>
            </w:r>
          </w:p>
        </w:tc>
      </w:tr>
      <w:tr w:rsidR="00C74F53" w:rsidRPr="00683F7D" w14:paraId="7A7A5427" w14:textId="77777777" w:rsidTr="00E93A12">
        <w:trPr>
          <w:trHeight w:val="460"/>
        </w:trPr>
        <w:tc>
          <w:tcPr>
            <w:tcW w:w="1843" w:type="dxa"/>
          </w:tcPr>
          <w:p w14:paraId="5DCC0413" w14:textId="77777777" w:rsidR="00C74F53" w:rsidRPr="00683F7D" w:rsidRDefault="00C74F53" w:rsidP="00E93A12">
            <w:pPr>
              <w:jc w:val="left"/>
              <w:rPr>
                <w:rFonts w:cstheme="minorHAnsi"/>
                <w:b/>
                <w:color w:val="000000"/>
              </w:rPr>
            </w:pPr>
            <w:r w:rsidRPr="00683F7D">
              <w:rPr>
                <w:rFonts w:cstheme="minorHAnsi"/>
                <w:b/>
                <w:color w:val="000000"/>
              </w:rPr>
              <w:t xml:space="preserve">Birth </w:t>
            </w:r>
          </w:p>
        </w:tc>
        <w:tc>
          <w:tcPr>
            <w:tcW w:w="7655" w:type="dxa"/>
          </w:tcPr>
          <w:p w14:paraId="76C53F64" w14:textId="77777777" w:rsidR="00C74F53" w:rsidRPr="00683F7D" w:rsidRDefault="00C74F53" w:rsidP="00E93A12">
            <w:pPr>
              <w:rPr>
                <w:rFonts w:cstheme="minorHAnsi"/>
                <w:color w:val="000000"/>
              </w:rPr>
            </w:pPr>
            <w:r w:rsidRPr="00683F7D">
              <w:rPr>
                <w:rFonts w:cstheme="minorHAnsi"/>
                <w:color w:val="000000"/>
              </w:rPr>
              <w:t xml:space="preserve">            cm                             percentile  </w:t>
            </w:r>
          </w:p>
          <w:p w14:paraId="081DCE27" w14:textId="77777777" w:rsidR="00C74F53" w:rsidRPr="00683F7D" w:rsidRDefault="00C74F53" w:rsidP="00E93A12">
            <w:pPr>
              <w:rPr>
                <w:rFonts w:cstheme="minorHAnsi"/>
                <w:color w:val="000000"/>
              </w:rPr>
            </w:pPr>
          </w:p>
        </w:tc>
      </w:tr>
      <w:tr w:rsidR="00C74F53" w:rsidRPr="00683F7D" w14:paraId="318FFAFD" w14:textId="77777777" w:rsidTr="00E93A12">
        <w:trPr>
          <w:trHeight w:val="460"/>
        </w:trPr>
        <w:tc>
          <w:tcPr>
            <w:tcW w:w="1843" w:type="dxa"/>
          </w:tcPr>
          <w:p w14:paraId="41FB5FE4" w14:textId="77777777" w:rsidR="00C74F53" w:rsidRPr="00683F7D" w:rsidRDefault="00C74F53" w:rsidP="00E93A12">
            <w:pPr>
              <w:jc w:val="left"/>
              <w:rPr>
                <w:rFonts w:cstheme="minorHAnsi"/>
                <w:b/>
                <w:color w:val="000000"/>
              </w:rPr>
            </w:pPr>
            <w:r w:rsidRPr="00683F7D">
              <w:rPr>
                <w:rFonts w:cstheme="minorHAnsi"/>
                <w:b/>
                <w:color w:val="000000"/>
              </w:rPr>
              <w:lastRenderedPageBreak/>
              <w:t>Postnatal</w:t>
            </w:r>
          </w:p>
        </w:tc>
        <w:tc>
          <w:tcPr>
            <w:tcW w:w="7655" w:type="dxa"/>
          </w:tcPr>
          <w:p w14:paraId="639A941A" w14:textId="77777777" w:rsidR="00C74F53" w:rsidRPr="00683F7D" w:rsidRDefault="00C74F53" w:rsidP="00E93A12">
            <w:pPr>
              <w:rPr>
                <w:rFonts w:cstheme="minorHAnsi"/>
                <w:color w:val="000000"/>
              </w:rPr>
            </w:pPr>
            <w:r w:rsidRPr="00683F7D">
              <w:rPr>
                <w:rFonts w:cstheme="minorHAnsi"/>
                <w:color w:val="000000"/>
              </w:rPr>
              <w:t xml:space="preserve">            cm                             percentile  </w:t>
            </w:r>
          </w:p>
          <w:p w14:paraId="3C30A753" w14:textId="77777777" w:rsidR="00C74F53" w:rsidRPr="00683F7D" w:rsidRDefault="00C74F53" w:rsidP="00E93A12">
            <w:pPr>
              <w:rPr>
                <w:rFonts w:cstheme="minorHAnsi"/>
                <w:color w:val="000000"/>
              </w:rPr>
            </w:pPr>
          </w:p>
        </w:tc>
      </w:tr>
      <w:tr w:rsidR="00C74F53" w:rsidRPr="00683F7D" w14:paraId="229684DC" w14:textId="77777777" w:rsidTr="00E93A12">
        <w:trPr>
          <w:trHeight w:val="460"/>
        </w:trPr>
        <w:tc>
          <w:tcPr>
            <w:tcW w:w="1843" w:type="dxa"/>
          </w:tcPr>
          <w:p w14:paraId="7B9C7B99" w14:textId="77777777" w:rsidR="00C74F53" w:rsidRPr="00683F7D" w:rsidRDefault="00C74F53" w:rsidP="00E93A12">
            <w:pPr>
              <w:jc w:val="left"/>
              <w:rPr>
                <w:rFonts w:cstheme="minorHAnsi"/>
                <w:b/>
                <w:color w:val="000000"/>
              </w:rPr>
            </w:pPr>
            <w:r w:rsidRPr="00683F7D">
              <w:rPr>
                <w:rFonts w:cstheme="minorHAnsi"/>
                <w:b/>
                <w:color w:val="000000"/>
              </w:rPr>
              <w:t xml:space="preserve">Current </w:t>
            </w:r>
          </w:p>
        </w:tc>
        <w:tc>
          <w:tcPr>
            <w:tcW w:w="7655" w:type="dxa"/>
          </w:tcPr>
          <w:p w14:paraId="3D3E858F" w14:textId="77777777" w:rsidR="00C74F53" w:rsidRPr="00683F7D" w:rsidRDefault="00C74F53" w:rsidP="00E93A12">
            <w:pPr>
              <w:rPr>
                <w:rFonts w:cstheme="minorHAnsi"/>
                <w:color w:val="000000"/>
              </w:rPr>
            </w:pPr>
            <w:r w:rsidRPr="00683F7D">
              <w:rPr>
                <w:rFonts w:cstheme="minorHAnsi"/>
                <w:color w:val="000000"/>
              </w:rPr>
              <w:t xml:space="preserve">            cm                             percentile  </w:t>
            </w:r>
          </w:p>
        </w:tc>
      </w:tr>
      <w:tr w:rsidR="00C74F53" w:rsidRPr="00683F7D" w14:paraId="086B9E90" w14:textId="77777777" w:rsidTr="00E93A12">
        <w:trPr>
          <w:trHeight w:val="460"/>
        </w:trPr>
        <w:tc>
          <w:tcPr>
            <w:tcW w:w="9498" w:type="dxa"/>
            <w:gridSpan w:val="2"/>
            <w:shd w:val="clear" w:color="auto" w:fill="83CAEB" w:themeFill="accent1" w:themeFillTint="66"/>
          </w:tcPr>
          <w:p w14:paraId="0373B176" w14:textId="77777777" w:rsidR="00C74F53" w:rsidRPr="00683F7D" w:rsidRDefault="00C74F53" w:rsidP="00E93A12">
            <w:pPr>
              <w:jc w:val="left"/>
              <w:rPr>
                <w:rFonts w:cstheme="minorHAnsi"/>
                <w:b/>
                <w:bCs/>
                <w:color w:val="000000"/>
              </w:rPr>
            </w:pPr>
            <w:r w:rsidRPr="00683F7D">
              <w:rPr>
                <w:rFonts w:cstheme="minorHAnsi"/>
                <w:b/>
                <w:bCs/>
                <w:color w:val="000000"/>
              </w:rPr>
              <w:t xml:space="preserve">Physical size </w:t>
            </w:r>
          </w:p>
        </w:tc>
      </w:tr>
      <w:tr w:rsidR="00C74F53" w:rsidRPr="00683F7D" w14:paraId="035E853F" w14:textId="77777777" w:rsidTr="00E93A12">
        <w:trPr>
          <w:trHeight w:val="220"/>
        </w:trPr>
        <w:tc>
          <w:tcPr>
            <w:tcW w:w="1843" w:type="dxa"/>
          </w:tcPr>
          <w:p w14:paraId="23AEB19D" w14:textId="77777777" w:rsidR="00C74F53" w:rsidRPr="00683F7D" w:rsidRDefault="00C74F53" w:rsidP="00E93A12">
            <w:pPr>
              <w:jc w:val="left"/>
              <w:rPr>
                <w:rFonts w:cstheme="minorHAnsi"/>
                <w:b/>
                <w:color w:val="000000"/>
              </w:rPr>
            </w:pPr>
            <w:r w:rsidRPr="00683F7D">
              <w:rPr>
                <w:rFonts w:cstheme="minorHAnsi"/>
                <w:b/>
                <w:color w:val="000000"/>
              </w:rPr>
              <w:t>Birth weight &amp; length</w:t>
            </w:r>
          </w:p>
          <w:p w14:paraId="7FE08975" w14:textId="77777777" w:rsidR="00C74F53" w:rsidRPr="00683F7D" w:rsidRDefault="00C74F53" w:rsidP="00E93A12">
            <w:pPr>
              <w:jc w:val="left"/>
              <w:rPr>
                <w:rFonts w:cstheme="minorHAnsi"/>
                <w:b/>
                <w:color w:val="000000"/>
              </w:rPr>
            </w:pPr>
          </w:p>
        </w:tc>
        <w:tc>
          <w:tcPr>
            <w:tcW w:w="7655" w:type="dxa"/>
          </w:tcPr>
          <w:p w14:paraId="64063AE6" w14:textId="77777777" w:rsidR="00C74F53" w:rsidRPr="00683F7D" w:rsidRDefault="00C74F53" w:rsidP="00E93A12">
            <w:pPr>
              <w:rPr>
                <w:rFonts w:cstheme="minorHAnsi"/>
                <w:color w:val="000000"/>
              </w:rPr>
            </w:pPr>
            <w:r w:rsidRPr="00683F7D">
              <w:rPr>
                <w:rFonts w:cstheme="minorHAnsi"/>
                <w:color w:val="000000"/>
              </w:rPr>
              <w:t xml:space="preserve">Birth weight             grams                             percentile   </w:t>
            </w:r>
          </w:p>
          <w:p w14:paraId="5E0E6AE3" w14:textId="77777777" w:rsidR="00C74F53" w:rsidRPr="00683F7D" w:rsidRDefault="00C74F53" w:rsidP="00E93A12">
            <w:pPr>
              <w:rPr>
                <w:rFonts w:cstheme="minorHAnsi"/>
                <w:color w:val="000000"/>
              </w:rPr>
            </w:pPr>
          </w:p>
          <w:p w14:paraId="6A275E6E" w14:textId="77777777" w:rsidR="00C74F53" w:rsidRPr="00683F7D" w:rsidRDefault="00C74F53" w:rsidP="00E93A12">
            <w:pPr>
              <w:rPr>
                <w:rFonts w:cstheme="minorHAnsi"/>
                <w:color w:val="000000"/>
              </w:rPr>
            </w:pPr>
            <w:r w:rsidRPr="00683F7D">
              <w:rPr>
                <w:rFonts w:cstheme="minorHAnsi"/>
                <w:color w:val="000000"/>
              </w:rPr>
              <w:t xml:space="preserve">Birth length             cm                                   percentile </w:t>
            </w:r>
          </w:p>
        </w:tc>
      </w:tr>
      <w:tr w:rsidR="00C74F53" w:rsidRPr="00683F7D" w14:paraId="7D444826" w14:textId="77777777" w:rsidTr="00E93A12">
        <w:trPr>
          <w:trHeight w:val="220"/>
        </w:trPr>
        <w:tc>
          <w:tcPr>
            <w:tcW w:w="1843" w:type="dxa"/>
          </w:tcPr>
          <w:p w14:paraId="5C2A68D9" w14:textId="77777777" w:rsidR="00C74F53" w:rsidRPr="00683F7D" w:rsidRDefault="00C74F53" w:rsidP="00E93A12">
            <w:pPr>
              <w:jc w:val="left"/>
              <w:rPr>
                <w:rFonts w:cstheme="minorHAnsi"/>
                <w:b/>
                <w:color w:val="000000"/>
              </w:rPr>
            </w:pPr>
            <w:r w:rsidRPr="00683F7D">
              <w:rPr>
                <w:rFonts w:cstheme="minorHAnsi"/>
                <w:b/>
                <w:color w:val="000000"/>
              </w:rPr>
              <w:t>Postnatal weight &amp; heigh</w:t>
            </w:r>
            <w:r>
              <w:rPr>
                <w:rFonts w:cstheme="minorHAnsi"/>
                <w:b/>
                <w:color w:val="000000"/>
              </w:rPr>
              <w:t>t</w:t>
            </w:r>
            <w:r w:rsidRPr="00683F7D">
              <w:rPr>
                <w:rFonts w:cstheme="minorHAnsi"/>
                <w:b/>
                <w:color w:val="000000"/>
              </w:rPr>
              <w:t xml:space="preserve"> (if available)</w:t>
            </w:r>
          </w:p>
        </w:tc>
        <w:tc>
          <w:tcPr>
            <w:tcW w:w="7655" w:type="dxa"/>
          </w:tcPr>
          <w:p w14:paraId="6205380D" w14:textId="77777777" w:rsidR="00C74F53" w:rsidRPr="00683F7D" w:rsidRDefault="00C74F53" w:rsidP="00E93A12">
            <w:pPr>
              <w:rPr>
                <w:rFonts w:cstheme="minorHAnsi"/>
                <w:color w:val="000000"/>
              </w:rPr>
            </w:pPr>
          </w:p>
        </w:tc>
      </w:tr>
      <w:tr w:rsidR="00C74F53" w:rsidRPr="00683F7D" w14:paraId="64621E6C" w14:textId="77777777" w:rsidTr="00E93A12">
        <w:trPr>
          <w:trHeight w:val="220"/>
        </w:trPr>
        <w:tc>
          <w:tcPr>
            <w:tcW w:w="1843" w:type="dxa"/>
          </w:tcPr>
          <w:p w14:paraId="3F90DC8E" w14:textId="77777777" w:rsidR="00C74F53" w:rsidRPr="00683F7D" w:rsidRDefault="00C74F53" w:rsidP="00E93A12">
            <w:pPr>
              <w:jc w:val="left"/>
              <w:rPr>
                <w:rFonts w:cstheme="minorHAnsi"/>
                <w:b/>
                <w:color w:val="000000"/>
              </w:rPr>
            </w:pPr>
            <w:r w:rsidRPr="00683F7D">
              <w:rPr>
                <w:rFonts w:cstheme="minorHAnsi"/>
                <w:b/>
                <w:color w:val="000000"/>
              </w:rPr>
              <w:t>Current weight &amp; height</w:t>
            </w:r>
          </w:p>
          <w:p w14:paraId="336A0C14" w14:textId="77777777" w:rsidR="00C74F53" w:rsidRPr="00683F7D" w:rsidRDefault="00C74F53" w:rsidP="00E93A12">
            <w:pPr>
              <w:jc w:val="left"/>
              <w:rPr>
                <w:rFonts w:cstheme="minorHAnsi"/>
                <w:b/>
                <w:color w:val="000000"/>
              </w:rPr>
            </w:pPr>
          </w:p>
        </w:tc>
        <w:tc>
          <w:tcPr>
            <w:tcW w:w="7655" w:type="dxa"/>
          </w:tcPr>
          <w:p w14:paraId="065E229A" w14:textId="77777777" w:rsidR="00C74F53" w:rsidRPr="00683F7D" w:rsidRDefault="00C74F53" w:rsidP="00E93A12">
            <w:pPr>
              <w:rPr>
                <w:rFonts w:cstheme="minorHAnsi"/>
                <w:color w:val="000000"/>
              </w:rPr>
            </w:pPr>
          </w:p>
        </w:tc>
      </w:tr>
      <w:tr w:rsidR="00C74F53" w:rsidRPr="00683F7D" w14:paraId="6A20FB0B" w14:textId="77777777" w:rsidTr="00E93A12">
        <w:trPr>
          <w:trHeight w:val="220"/>
        </w:trPr>
        <w:tc>
          <w:tcPr>
            <w:tcW w:w="9498" w:type="dxa"/>
            <w:gridSpan w:val="2"/>
            <w:shd w:val="clear" w:color="auto" w:fill="83CAEB" w:themeFill="accent1" w:themeFillTint="66"/>
          </w:tcPr>
          <w:p w14:paraId="23360315" w14:textId="77777777" w:rsidR="00C74F53" w:rsidRPr="00683F7D" w:rsidRDefault="00C74F53" w:rsidP="00E93A12">
            <w:pPr>
              <w:jc w:val="left"/>
              <w:rPr>
                <w:rFonts w:cstheme="minorHAnsi"/>
                <w:b/>
                <w:bCs/>
                <w:color w:val="000000"/>
              </w:rPr>
            </w:pPr>
            <w:r w:rsidRPr="00683F7D">
              <w:rPr>
                <w:rFonts w:cstheme="minorHAnsi"/>
                <w:b/>
                <w:bCs/>
                <w:color w:val="000000"/>
              </w:rPr>
              <w:t xml:space="preserve">Associated </w:t>
            </w:r>
            <w:r>
              <w:rPr>
                <w:rFonts w:cstheme="minorHAnsi"/>
                <w:b/>
                <w:bCs/>
                <w:color w:val="000000"/>
              </w:rPr>
              <w:t>features</w:t>
            </w:r>
          </w:p>
        </w:tc>
      </w:tr>
      <w:tr w:rsidR="00C74F53" w:rsidRPr="00683F7D" w14:paraId="302DC1BC" w14:textId="77777777" w:rsidTr="00E93A12">
        <w:trPr>
          <w:trHeight w:val="220"/>
        </w:trPr>
        <w:tc>
          <w:tcPr>
            <w:tcW w:w="1843" w:type="dxa"/>
          </w:tcPr>
          <w:p w14:paraId="0E4BBA9A" w14:textId="77777777" w:rsidR="00C74F53" w:rsidRPr="00683F7D" w:rsidRDefault="00C74F53" w:rsidP="00E93A12">
            <w:pPr>
              <w:jc w:val="left"/>
              <w:rPr>
                <w:rFonts w:cstheme="minorHAnsi"/>
                <w:b/>
                <w:color w:val="000000"/>
              </w:rPr>
            </w:pPr>
          </w:p>
        </w:tc>
        <w:tc>
          <w:tcPr>
            <w:tcW w:w="7655" w:type="dxa"/>
          </w:tcPr>
          <w:p w14:paraId="0A42651D" w14:textId="77777777" w:rsidR="00C74F53" w:rsidRPr="00683F7D" w:rsidRDefault="00C74F53" w:rsidP="00E93A12">
            <w:pPr>
              <w:rPr>
                <w:rFonts w:cstheme="minorHAnsi"/>
                <w:color w:val="000000"/>
              </w:rPr>
            </w:pPr>
          </w:p>
        </w:tc>
      </w:tr>
      <w:tr w:rsidR="00C74F53" w:rsidRPr="00683F7D" w14:paraId="25DA3A58" w14:textId="77777777" w:rsidTr="00E93A12">
        <w:trPr>
          <w:trHeight w:val="220"/>
        </w:trPr>
        <w:tc>
          <w:tcPr>
            <w:tcW w:w="9498" w:type="dxa"/>
            <w:gridSpan w:val="2"/>
            <w:shd w:val="clear" w:color="auto" w:fill="83CAEB" w:themeFill="accent1" w:themeFillTint="66"/>
          </w:tcPr>
          <w:p w14:paraId="666E059D" w14:textId="77777777" w:rsidR="00C74F53" w:rsidRPr="00683F7D" w:rsidRDefault="00C74F53" w:rsidP="00E93A12">
            <w:pPr>
              <w:jc w:val="left"/>
              <w:rPr>
                <w:rFonts w:cstheme="minorHAnsi"/>
                <w:b/>
                <w:bCs/>
                <w:color w:val="000000"/>
              </w:rPr>
            </w:pPr>
            <w:r w:rsidRPr="00683F7D">
              <w:rPr>
                <w:rFonts w:cstheme="minorHAnsi"/>
                <w:b/>
                <w:bCs/>
                <w:color w:val="000000"/>
              </w:rPr>
              <w:t xml:space="preserve">Neurodevelopmental domains </w:t>
            </w:r>
          </w:p>
        </w:tc>
      </w:tr>
      <w:tr w:rsidR="00C74F53" w:rsidRPr="00683F7D" w14:paraId="5CF8FEFF" w14:textId="77777777" w:rsidTr="00E93A12">
        <w:trPr>
          <w:trHeight w:val="460"/>
        </w:trPr>
        <w:tc>
          <w:tcPr>
            <w:tcW w:w="1843" w:type="dxa"/>
          </w:tcPr>
          <w:p w14:paraId="3FFD016F" w14:textId="77777777" w:rsidR="00C74F53" w:rsidRPr="00683F7D" w:rsidRDefault="00C74F53" w:rsidP="00E93A12">
            <w:pPr>
              <w:jc w:val="left"/>
              <w:rPr>
                <w:rFonts w:cstheme="minorHAnsi"/>
                <w:b/>
              </w:rPr>
            </w:pPr>
            <w:r w:rsidRPr="00683F7D">
              <w:rPr>
                <w:rFonts w:cstheme="minorHAnsi"/>
                <w:b/>
              </w:rPr>
              <w:t>Communication (language skills)</w:t>
            </w:r>
          </w:p>
          <w:p w14:paraId="682CD364" w14:textId="77777777" w:rsidR="00C74F53" w:rsidRPr="00683F7D" w:rsidRDefault="00C74F53" w:rsidP="00E93A12">
            <w:pPr>
              <w:jc w:val="left"/>
              <w:rPr>
                <w:rFonts w:cstheme="minorHAnsi"/>
                <w:b/>
              </w:rPr>
            </w:pPr>
          </w:p>
        </w:tc>
        <w:tc>
          <w:tcPr>
            <w:tcW w:w="7655" w:type="dxa"/>
          </w:tcPr>
          <w:p w14:paraId="1AB69BE4" w14:textId="77777777" w:rsidR="00C74F53" w:rsidRPr="00683F7D" w:rsidRDefault="00C74F53" w:rsidP="00E93A12">
            <w:pPr>
              <w:rPr>
                <w:rFonts w:cstheme="minorHAnsi"/>
              </w:rPr>
            </w:pPr>
            <w:r w:rsidRPr="00683F7D">
              <w:rPr>
                <w:rFonts w:cstheme="minorHAnsi"/>
              </w:rPr>
              <w:t xml:space="preserve">Reported strengths/challenges: </w:t>
            </w:r>
          </w:p>
          <w:p w14:paraId="6A873744" w14:textId="77777777" w:rsidR="00C74F53" w:rsidRPr="00683F7D" w:rsidRDefault="00C74F53" w:rsidP="00E93A12">
            <w:pPr>
              <w:rPr>
                <w:rFonts w:cstheme="minorHAnsi"/>
              </w:rPr>
            </w:pPr>
          </w:p>
          <w:p w14:paraId="606029CE" w14:textId="77777777" w:rsidR="00C74F53" w:rsidRPr="00683F7D" w:rsidRDefault="00C74F53" w:rsidP="00E93A12">
            <w:pPr>
              <w:rPr>
                <w:rFonts w:cstheme="minorHAnsi"/>
              </w:rPr>
            </w:pPr>
          </w:p>
          <w:p w14:paraId="6430B893" w14:textId="77777777" w:rsidR="00C74F53" w:rsidRPr="00683F7D" w:rsidRDefault="00C74F53" w:rsidP="00E93A12">
            <w:pPr>
              <w:rPr>
                <w:rFonts w:cstheme="minorHAnsi"/>
              </w:rPr>
            </w:pPr>
            <w:r w:rsidRPr="00683F7D">
              <w:rPr>
                <w:rFonts w:cstheme="minorHAnsi"/>
              </w:rPr>
              <w:t xml:space="preserve">Assessment results: </w:t>
            </w:r>
          </w:p>
          <w:p w14:paraId="3C25B918" w14:textId="77777777" w:rsidR="00C74F53" w:rsidRPr="00683F7D" w:rsidRDefault="00C74F53" w:rsidP="00E93A12">
            <w:pPr>
              <w:rPr>
                <w:rFonts w:cstheme="minorHAnsi"/>
              </w:rPr>
            </w:pPr>
          </w:p>
          <w:p w14:paraId="0E3A9175" w14:textId="77777777" w:rsidR="00C74F53" w:rsidRPr="00683F7D" w:rsidRDefault="00C74F53" w:rsidP="00E93A12">
            <w:pPr>
              <w:rPr>
                <w:rFonts w:cstheme="minorHAnsi"/>
              </w:rPr>
            </w:pPr>
          </w:p>
          <w:p w14:paraId="77EAF0C5" w14:textId="77777777" w:rsidR="00C74F53" w:rsidRPr="00683F7D" w:rsidRDefault="00C74F53" w:rsidP="00E93A12">
            <w:pPr>
              <w:rPr>
                <w:rFonts w:cstheme="minorHAnsi"/>
              </w:rPr>
            </w:pPr>
            <w:r w:rsidRPr="00683F7D">
              <w:rPr>
                <w:rFonts w:cstheme="minorHAnsi"/>
              </w:rPr>
              <w:t xml:space="preserve">Behavioural observations: </w:t>
            </w:r>
          </w:p>
          <w:p w14:paraId="0B23A969" w14:textId="77777777" w:rsidR="00C74F53" w:rsidRPr="00683F7D" w:rsidRDefault="00C74F53" w:rsidP="00E93A12">
            <w:pPr>
              <w:rPr>
                <w:rFonts w:cstheme="minorHAnsi"/>
              </w:rPr>
            </w:pPr>
          </w:p>
          <w:p w14:paraId="7226CD93" w14:textId="77777777" w:rsidR="00C74F53" w:rsidRPr="00683F7D" w:rsidRDefault="00C74F53" w:rsidP="00E93A12">
            <w:pPr>
              <w:rPr>
                <w:rFonts w:cstheme="minorHAnsi"/>
              </w:rPr>
            </w:pPr>
          </w:p>
          <w:p w14:paraId="55A97597" w14:textId="77777777" w:rsidR="00C74F53" w:rsidRPr="00683F7D" w:rsidRDefault="00C74F53" w:rsidP="00E93A12">
            <w:pPr>
              <w:rPr>
                <w:rFonts w:cstheme="minorHAnsi"/>
              </w:rPr>
            </w:pPr>
            <w:r w:rsidRPr="00683F7D">
              <w:rPr>
                <w:rFonts w:cstheme="minorHAnsi"/>
              </w:rPr>
              <w:t xml:space="preserve">Interpretation: </w:t>
            </w:r>
          </w:p>
          <w:p w14:paraId="6110FEFD" w14:textId="77777777" w:rsidR="00C74F53" w:rsidRPr="00683F7D" w:rsidRDefault="00C74F53" w:rsidP="00E93A12">
            <w:pPr>
              <w:rPr>
                <w:rFonts w:cstheme="minorHAnsi"/>
              </w:rPr>
            </w:pPr>
          </w:p>
          <w:p w14:paraId="641327A5" w14:textId="77777777" w:rsidR="00C74F53" w:rsidRPr="00683F7D" w:rsidRDefault="00C74F53" w:rsidP="00E93A12">
            <w:pPr>
              <w:rPr>
                <w:rFonts w:cstheme="minorHAnsi"/>
              </w:rPr>
            </w:pPr>
          </w:p>
          <w:p w14:paraId="4DE4C8D2" w14:textId="77777777" w:rsidR="00C74F53" w:rsidRPr="00683F7D" w:rsidRDefault="00C74F53" w:rsidP="00E93A12">
            <w:pPr>
              <w:rPr>
                <w:rFonts w:cstheme="minorHAnsi"/>
              </w:rPr>
            </w:pPr>
          </w:p>
        </w:tc>
      </w:tr>
      <w:tr w:rsidR="00C74F53" w:rsidRPr="00683F7D" w14:paraId="35AC4ABA" w14:textId="77777777" w:rsidTr="00E93A12">
        <w:trPr>
          <w:trHeight w:val="460"/>
        </w:trPr>
        <w:tc>
          <w:tcPr>
            <w:tcW w:w="1843" w:type="dxa"/>
          </w:tcPr>
          <w:p w14:paraId="575B6D41" w14:textId="77777777" w:rsidR="00C74F53" w:rsidRPr="00683F7D" w:rsidRDefault="00C74F53" w:rsidP="00E93A12">
            <w:pPr>
              <w:jc w:val="left"/>
              <w:rPr>
                <w:rFonts w:cstheme="minorHAnsi"/>
                <w:b/>
              </w:rPr>
            </w:pPr>
            <w:r w:rsidRPr="00683F7D">
              <w:rPr>
                <w:rFonts w:cstheme="minorHAnsi"/>
                <w:b/>
              </w:rPr>
              <w:lastRenderedPageBreak/>
              <w:t>Motor skills</w:t>
            </w:r>
          </w:p>
        </w:tc>
        <w:tc>
          <w:tcPr>
            <w:tcW w:w="7655" w:type="dxa"/>
          </w:tcPr>
          <w:p w14:paraId="697B30AD" w14:textId="77777777" w:rsidR="00C74F53" w:rsidRPr="00683F7D" w:rsidRDefault="00C74F53" w:rsidP="00E93A12">
            <w:pPr>
              <w:rPr>
                <w:rFonts w:cstheme="minorHAnsi"/>
              </w:rPr>
            </w:pPr>
            <w:r w:rsidRPr="00683F7D">
              <w:rPr>
                <w:rFonts w:cstheme="minorHAnsi"/>
              </w:rPr>
              <w:t xml:space="preserve">Reported strengths/challenges: </w:t>
            </w:r>
          </w:p>
          <w:p w14:paraId="3607436D" w14:textId="77777777" w:rsidR="00C74F53" w:rsidRPr="00683F7D" w:rsidRDefault="00C74F53" w:rsidP="00E93A12">
            <w:pPr>
              <w:rPr>
                <w:rFonts w:cstheme="minorHAnsi"/>
              </w:rPr>
            </w:pPr>
          </w:p>
          <w:p w14:paraId="4FB279A0" w14:textId="77777777" w:rsidR="00C74F53" w:rsidRPr="00683F7D" w:rsidRDefault="00C74F53" w:rsidP="00E93A12">
            <w:pPr>
              <w:rPr>
                <w:rFonts w:cstheme="minorHAnsi"/>
              </w:rPr>
            </w:pPr>
          </w:p>
          <w:p w14:paraId="0CF0BE7A" w14:textId="77777777" w:rsidR="00C74F53" w:rsidRPr="00683F7D" w:rsidRDefault="00C74F53" w:rsidP="00E93A12">
            <w:pPr>
              <w:rPr>
                <w:rFonts w:cstheme="minorHAnsi"/>
              </w:rPr>
            </w:pPr>
            <w:r w:rsidRPr="00683F7D">
              <w:rPr>
                <w:rFonts w:cstheme="minorHAnsi"/>
              </w:rPr>
              <w:t xml:space="preserve">Assessment results: </w:t>
            </w:r>
          </w:p>
          <w:p w14:paraId="0AC80F83" w14:textId="77777777" w:rsidR="00C74F53" w:rsidRPr="00683F7D" w:rsidRDefault="00C74F53" w:rsidP="00E93A12">
            <w:pPr>
              <w:rPr>
                <w:rFonts w:cstheme="minorHAnsi"/>
              </w:rPr>
            </w:pPr>
          </w:p>
          <w:p w14:paraId="3807C91E" w14:textId="77777777" w:rsidR="00C74F53" w:rsidRPr="00683F7D" w:rsidRDefault="00C74F53" w:rsidP="00E93A12">
            <w:pPr>
              <w:rPr>
                <w:rFonts w:cstheme="minorHAnsi"/>
              </w:rPr>
            </w:pPr>
          </w:p>
          <w:p w14:paraId="1DBB440A" w14:textId="77777777" w:rsidR="00C74F53" w:rsidRPr="00683F7D" w:rsidRDefault="00C74F53" w:rsidP="00E93A12">
            <w:pPr>
              <w:rPr>
                <w:rFonts w:cstheme="minorHAnsi"/>
              </w:rPr>
            </w:pPr>
            <w:r w:rsidRPr="00683F7D">
              <w:rPr>
                <w:rFonts w:cstheme="minorHAnsi"/>
              </w:rPr>
              <w:t xml:space="preserve">Behavioural observations: </w:t>
            </w:r>
          </w:p>
          <w:p w14:paraId="342DF9B1" w14:textId="77777777" w:rsidR="00C74F53" w:rsidRPr="00683F7D" w:rsidRDefault="00C74F53" w:rsidP="00E93A12">
            <w:pPr>
              <w:rPr>
                <w:rFonts w:cstheme="minorHAnsi"/>
              </w:rPr>
            </w:pPr>
          </w:p>
          <w:p w14:paraId="62D0CEC5" w14:textId="77777777" w:rsidR="00C74F53" w:rsidRPr="00683F7D" w:rsidRDefault="00C74F53" w:rsidP="00E93A12">
            <w:pPr>
              <w:rPr>
                <w:rFonts w:cstheme="minorHAnsi"/>
              </w:rPr>
            </w:pPr>
          </w:p>
          <w:p w14:paraId="7F9942BD" w14:textId="77777777" w:rsidR="00C74F53" w:rsidRPr="00683F7D" w:rsidRDefault="00C74F53" w:rsidP="00E93A12">
            <w:pPr>
              <w:rPr>
                <w:rFonts w:cstheme="minorHAnsi"/>
              </w:rPr>
            </w:pPr>
            <w:r w:rsidRPr="00683F7D">
              <w:rPr>
                <w:rFonts w:cstheme="minorHAnsi"/>
              </w:rPr>
              <w:t xml:space="preserve">Interpretation: </w:t>
            </w:r>
          </w:p>
          <w:p w14:paraId="35A2516F" w14:textId="77777777" w:rsidR="00C74F53" w:rsidRPr="00683F7D" w:rsidRDefault="00C74F53" w:rsidP="00E93A12">
            <w:pPr>
              <w:rPr>
                <w:rFonts w:cstheme="minorHAnsi"/>
              </w:rPr>
            </w:pPr>
          </w:p>
          <w:p w14:paraId="2F1AE412" w14:textId="77777777" w:rsidR="00C74F53" w:rsidRPr="00683F7D" w:rsidRDefault="00C74F53" w:rsidP="00E93A12">
            <w:pPr>
              <w:rPr>
                <w:rFonts w:cstheme="minorHAnsi"/>
              </w:rPr>
            </w:pPr>
          </w:p>
        </w:tc>
      </w:tr>
      <w:tr w:rsidR="00C74F53" w:rsidRPr="00683F7D" w14:paraId="1D41FAD8" w14:textId="77777777" w:rsidTr="00E93A12">
        <w:trPr>
          <w:trHeight w:val="460"/>
        </w:trPr>
        <w:tc>
          <w:tcPr>
            <w:tcW w:w="1843" w:type="dxa"/>
          </w:tcPr>
          <w:p w14:paraId="2DBB8049" w14:textId="77777777" w:rsidR="00C74F53" w:rsidRPr="00683F7D" w:rsidRDefault="00C74F53" w:rsidP="00E93A12">
            <w:pPr>
              <w:jc w:val="left"/>
              <w:rPr>
                <w:rFonts w:cstheme="minorHAnsi"/>
                <w:b/>
              </w:rPr>
            </w:pPr>
            <w:r w:rsidRPr="00683F7D">
              <w:rPr>
                <w:rFonts w:cstheme="minorHAnsi"/>
                <w:b/>
              </w:rPr>
              <w:t>General intellectual abilities (cognition)</w:t>
            </w:r>
          </w:p>
          <w:p w14:paraId="0D354BA3" w14:textId="77777777" w:rsidR="00C74F53" w:rsidRPr="00683F7D" w:rsidRDefault="00C74F53" w:rsidP="00E93A12">
            <w:pPr>
              <w:jc w:val="left"/>
              <w:rPr>
                <w:rFonts w:cstheme="minorHAnsi"/>
                <w:b/>
              </w:rPr>
            </w:pPr>
          </w:p>
        </w:tc>
        <w:tc>
          <w:tcPr>
            <w:tcW w:w="7655" w:type="dxa"/>
          </w:tcPr>
          <w:p w14:paraId="50A35AE5" w14:textId="77777777" w:rsidR="00C74F53" w:rsidRPr="00683F7D" w:rsidRDefault="00C74F53" w:rsidP="00E93A12">
            <w:pPr>
              <w:rPr>
                <w:rFonts w:cstheme="minorHAnsi"/>
              </w:rPr>
            </w:pPr>
            <w:r w:rsidRPr="00683F7D">
              <w:rPr>
                <w:rFonts w:cstheme="minorHAnsi"/>
              </w:rPr>
              <w:t xml:space="preserve">Reported strengths/challenges: </w:t>
            </w:r>
          </w:p>
          <w:p w14:paraId="25E2E340" w14:textId="77777777" w:rsidR="00C74F53" w:rsidRPr="00683F7D" w:rsidRDefault="00C74F53" w:rsidP="00E93A12">
            <w:pPr>
              <w:rPr>
                <w:rFonts w:cstheme="minorHAnsi"/>
              </w:rPr>
            </w:pPr>
          </w:p>
          <w:p w14:paraId="0C34E2D9" w14:textId="77777777" w:rsidR="00C74F53" w:rsidRPr="00683F7D" w:rsidRDefault="00C74F53" w:rsidP="00E93A12">
            <w:pPr>
              <w:rPr>
                <w:rFonts w:cstheme="minorHAnsi"/>
              </w:rPr>
            </w:pPr>
          </w:p>
          <w:p w14:paraId="63EF5514" w14:textId="77777777" w:rsidR="00C74F53" w:rsidRPr="00683F7D" w:rsidRDefault="00C74F53" w:rsidP="00E93A12">
            <w:pPr>
              <w:rPr>
                <w:rFonts w:cstheme="minorHAnsi"/>
              </w:rPr>
            </w:pPr>
            <w:r w:rsidRPr="00683F7D">
              <w:rPr>
                <w:rFonts w:cstheme="minorHAnsi"/>
              </w:rPr>
              <w:t xml:space="preserve">Assessment results: </w:t>
            </w:r>
          </w:p>
          <w:p w14:paraId="6F9FCD95" w14:textId="77777777" w:rsidR="00C74F53" w:rsidRPr="00683F7D" w:rsidRDefault="00C74F53" w:rsidP="00E93A12">
            <w:pPr>
              <w:rPr>
                <w:rFonts w:cstheme="minorHAnsi"/>
              </w:rPr>
            </w:pPr>
          </w:p>
          <w:p w14:paraId="609ECDDB" w14:textId="77777777" w:rsidR="00C74F53" w:rsidRPr="00683F7D" w:rsidRDefault="00C74F53" w:rsidP="00E93A12">
            <w:pPr>
              <w:rPr>
                <w:rFonts w:cstheme="minorHAnsi"/>
              </w:rPr>
            </w:pPr>
          </w:p>
          <w:p w14:paraId="474C26A5" w14:textId="77777777" w:rsidR="00C74F53" w:rsidRPr="00683F7D" w:rsidRDefault="00C74F53" w:rsidP="00E93A12">
            <w:pPr>
              <w:rPr>
                <w:rFonts w:cstheme="minorHAnsi"/>
              </w:rPr>
            </w:pPr>
            <w:r w:rsidRPr="00683F7D">
              <w:rPr>
                <w:rFonts w:cstheme="minorHAnsi"/>
              </w:rPr>
              <w:t xml:space="preserve">Behavioural observations: </w:t>
            </w:r>
          </w:p>
          <w:p w14:paraId="4F736AD9" w14:textId="77777777" w:rsidR="00C74F53" w:rsidRPr="00683F7D" w:rsidRDefault="00C74F53" w:rsidP="00E93A12">
            <w:pPr>
              <w:rPr>
                <w:rFonts w:cstheme="minorHAnsi"/>
              </w:rPr>
            </w:pPr>
          </w:p>
          <w:p w14:paraId="19D6D7AF" w14:textId="77777777" w:rsidR="00C74F53" w:rsidRPr="00683F7D" w:rsidRDefault="00C74F53" w:rsidP="00E93A12">
            <w:pPr>
              <w:rPr>
                <w:rFonts w:cstheme="minorHAnsi"/>
              </w:rPr>
            </w:pPr>
          </w:p>
          <w:p w14:paraId="621D07AC" w14:textId="77777777" w:rsidR="00C74F53" w:rsidRPr="00683F7D" w:rsidRDefault="00C74F53" w:rsidP="00E93A12">
            <w:pPr>
              <w:rPr>
                <w:rFonts w:cstheme="minorHAnsi"/>
              </w:rPr>
            </w:pPr>
            <w:r w:rsidRPr="00683F7D">
              <w:rPr>
                <w:rFonts w:cstheme="minorHAnsi"/>
              </w:rPr>
              <w:t xml:space="preserve">Interpretation: </w:t>
            </w:r>
          </w:p>
          <w:p w14:paraId="0EBC4D0B" w14:textId="77777777" w:rsidR="00C74F53" w:rsidRPr="00683F7D" w:rsidRDefault="00C74F53" w:rsidP="00E93A12">
            <w:pPr>
              <w:rPr>
                <w:rFonts w:cstheme="minorHAnsi"/>
              </w:rPr>
            </w:pPr>
          </w:p>
          <w:p w14:paraId="68E466A0" w14:textId="77777777" w:rsidR="00C74F53" w:rsidRPr="00683F7D" w:rsidRDefault="00C74F53" w:rsidP="00E93A12">
            <w:pPr>
              <w:rPr>
                <w:rFonts w:cstheme="minorHAnsi"/>
                <w:bCs/>
              </w:rPr>
            </w:pPr>
          </w:p>
        </w:tc>
      </w:tr>
      <w:tr w:rsidR="00C74F53" w:rsidRPr="00683F7D" w14:paraId="00EDB140" w14:textId="77777777" w:rsidTr="00E93A12">
        <w:trPr>
          <w:trHeight w:val="460"/>
        </w:trPr>
        <w:tc>
          <w:tcPr>
            <w:tcW w:w="1843" w:type="dxa"/>
          </w:tcPr>
          <w:p w14:paraId="0740E778" w14:textId="77777777" w:rsidR="00C74F53" w:rsidRPr="00683F7D" w:rsidRDefault="00C74F53" w:rsidP="00E93A12">
            <w:pPr>
              <w:jc w:val="left"/>
              <w:rPr>
                <w:rFonts w:cstheme="minorHAnsi"/>
                <w:b/>
              </w:rPr>
            </w:pPr>
            <w:r w:rsidRPr="00683F7D">
              <w:rPr>
                <w:rFonts w:cstheme="minorHAnsi"/>
                <w:b/>
              </w:rPr>
              <w:t xml:space="preserve">Attention </w:t>
            </w:r>
          </w:p>
        </w:tc>
        <w:tc>
          <w:tcPr>
            <w:tcW w:w="7655" w:type="dxa"/>
          </w:tcPr>
          <w:p w14:paraId="5FFCA682" w14:textId="77777777" w:rsidR="00C74F53" w:rsidRPr="00683F7D" w:rsidRDefault="00C74F53" w:rsidP="00E93A12">
            <w:pPr>
              <w:rPr>
                <w:rFonts w:cstheme="minorHAnsi"/>
              </w:rPr>
            </w:pPr>
            <w:r w:rsidRPr="00683F7D">
              <w:rPr>
                <w:rFonts w:cstheme="minorHAnsi"/>
              </w:rPr>
              <w:t xml:space="preserve">Reported strengths/challenges: </w:t>
            </w:r>
          </w:p>
          <w:p w14:paraId="7A8CA0BD" w14:textId="77777777" w:rsidR="00C74F53" w:rsidRPr="00683F7D" w:rsidRDefault="00C74F53" w:rsidP="00E93A12">
            <w:pPr>
              <w:rPr>
                <w:rFonts w:cstheme="minorHAnsi"/>
              </w:rPr>
            </w:pPr>
          </w:p>
          <w:p w14:paraId="7FFF78DA" w14:textId="77777777" w:rsidR="00C74F53" w:rsidRPr="00683F7D" w:rsidRDefault="00C74F53" w:rsidP="00E93A12">
            <w:pPr>
              <w:rPr>
                <w:rFonts w:cstheme="minorHAnsi"/>
              </w:rPr>
            </w:pPr>
          </w:p>
          <w:p w14:paraId="06CC4FB1" w14:textId="77777777" w:rsidR="00C74F53" w:rsidRPr="00683F7D" w:rsidRDefault="00C74F53" w:rsidP="00E93A12">
            <w:pPr>
              <w:rPr>
                <w:rFonts w:cstheme="minorHAnsi"/>
              </w:rPr>
            </w:pPr>
            <w:r w:rsidRPr="00683F7D">
              <w:rPr>
                <w:rFonts w:cstheme="minorHAnsi"/>
              </w:rPr>
              <w:t xml:space="preserve">Assessment results: </w:t>
            </w:r>
          </w:p>
          <w:p w14:paraId="6719DC97" w14:textId="77777777" w:rsidR="00C74F53" w:rsidRPr="00683F7D" w:rsidRDefault="00C74F53" w:rsidP="00E93A12">
            <w:pPr>
              <w:rPr>
                <w:rFonts w:cstheme="minorHAnsi"/>
              </w:rPr>
            </w:pPr>
          </w:p>
          <w:p w14:paraId="66307BE6" w14:textId="77777777" w:rsidR="00C74F53" w:rsidRPr="00683F7D" w:rsidRDefault="00C74F53" w:rsidP="00E93A12">
            <w:pPr>
              <w:rPr>
                <w:rFonts w:cstheme="minorHAnsi"/>
              </w:rPr>
            </w:pPr>
          </w:p>
          <w:p w14:paraId="6D0E07BC" w14:textId="77777777" w:rsidR="00C74F53" w:rsidRPr="00683F7D" w:rsidRDefault="00C74F53" w:rsidP="00E93A12">
            <w:pPr>
              <w:rPr>
                <w:rFonts w:cstheme="minorHAnsi"/>
              </w:rPr>
            </w:pPr>
            <w:r w:rsidRPr="00683F7D">
              <w:rPr>
                <w:rFonts w:cstheme="minorHAnsi"/>
              </w:rPr>
              <w:t xml:space="preserve">Behavioural observations: </w:t>
            </w:r>
          </w:p>
          <w:p w14:paraId="4E4BA7B0" w14:textId="77777777" w:rsidR="00C74F53" w:rsidRPr="00683F7D" w:rsidRDefault="00C74F53" w:rsidP="00E93A12">
            <w:pPr>
              <w:rPr>
                <w:rFonts w:cstheme="minorHAnsi"/>
              </w:rPr>
            </w:pPr>
          </w:p>
          <w:p w14:paraId="476CF676" w14:textId="77777777" w:rsidR="00C74F53" w:rsidRPr="00683F7D" w:rsidRDefault="00C74F53" w:rsidP="00E93A12">
            <w:pPr>
              <w:rPr>
                <w:rFonts w:cstheme="minorHAnsi"/>
              </w:rPr>
            </w:pPr>
          </w:p>
          <w:p w14:paraId="3A37D972" w14:textId="77777777" w:rsidR="00C74F53" w:rsidRPr="00683F7D" w:rsidRDefault="00C74F53" w:rsidP="00E93A12">
            <w:pPr>
              <w:rPr>
                <w:rFonts w:cstheme="minorHAnsi"/>
              </w:rPr>
            </w:pPr>
            <w:r w:rsidRPr="00683F7D">
              <w:rPr>
                <w:rFonts w:cstheme="minorHAnsi"/>
              </w:rPr>
              <w:t xml:space="preserve">Interpretation: </w:t>
            </w:r>
          </w:p>
          <w:p w14:paraId="0B9DB652" w14:textId="77777777" w:rsidR="00C74F53" w:rsidRPr="00683F7D" w:rsidRDefault="00C74F53" w:rsidP="00E93A12">
            <w:pPr>
              <w:rPr>
                <w:rFonts w:cstheme="minorHAnsi"/>
              </w:rPr>
            </w:pPr>
          </w:p>
          <w:p w14:paraId="3C681B57" w14:textId="77777777" w:rsidR="00C74F53" w:rsidRPr="00683F7D" w:rsidRDefault="00C74F53" w:rsidP="00E93A12">
            <w:pPr>
              <w:rPr>
                <w:rFonts w:cstheme="minorHAnsi"/>
              </w:rPr>
            </w:pPr>
          </w:p>
        </w:tc>
      </w:tr>
      <w:tr w:rsidR="00C74F53" w:rsidRPr="00683F7D" w14:paraId="009E0947" w14:textId="77777777" w:rsidTr="00E93A12">
        <w:trPr>
          <w:trHeight w:val="460"/>
        </w:trPr>
        <w:tc>
          <w:tcPr>
            <w:tcW w:w="1843" w:type="dxa"/>
          </w:tcPr>
          <w:p w14:paraId="39B59328" w14:textId="77777777" w:rsidR="00C74F53" w:rsidRPr="00683F7D" w:rsidRDefault="00C74F53" w:rsidP="00E93A12">
            <w:pPr>
              <w:jc w:val="left"/>
              <w:rPr>
                <w:rFonts w:cstheme="minorHAnsi"/>
                <w:b/>
              </w:rPr>
            </w:pPr>
            <w:r w:rsidRPr="00683F7D">
              <w:rPr>
                <w:rFonts w:cstheme="minorHAnsi"/>
                <w:b/>
              </w:rPr>
              <w:lastRenderedPageBreak/>
              <w:t>Memory</w:t>
            </w:r>
          </w:p>
          <w:p w14:paraId="05DB3423" w14:textId="77777777" w:rsidR="00C74F53" w:rsidRPr="00683F7D" w:rsidRDefault="00C74F53" w:rsidP="00E93A12">
            <w:pPr>
              <w:jc w:val="left"/>
              <w:rPr>
                <w:rFonts w:cstheme="minorHAnsi"/>
                <w:b/>
              </w:rPr>
            </w:pPr>
          </w:p>
        </w:tc>
        <w:tc>
          <w:tcPr>
            <w:tcW w:w="7655" w:type="dxa"/>
          </w:tcPr>
          <w:p w14:paraId="456BD00C" w14:textId="77777777" w:rsidR="00C74F53" w:rsidRPr="00683F7D" w:rsidRDefault="00C74F53" w:rsidP="00E93A12">
            <w:pPr>
              <w:rPr>
                <w:rFonts w:cstheme="minorHAnsi"/>
              </w:rPr>
            </w:pPr>
            <w:r w:rsidRPr="00683F7D">
              <w:rPr>
                <w:rFonts w:cstheme="minorHAnsi"/>
              </w:rPr>
              <w:t xml:space="preserve">Reported strengths/challenges: </w:t>
            </w:r>
          </w:p>
          <w:p w14:paraId="54193214" w14:textId="77777777" w:rsidR="00C74F53" w:rsidRPr="00683F7D" w:rsidRDefault="00C74F53" w:rsidP="00E93A12">
            <w:pPr>
              <w:rPr>
                <w:rFonts w:cstheme="minorHAnsi"/>
              </w:rPr>
            </w:pPr>
          </w:p>
          <w:p w14:paraId="65A2FB4F" w14:textId="77777777" w:rsidR="00C74F53" w:rsidRPr="00683F7D" w:rsidRDefault="00C74F53" w:rsidP="00E93A12">
            <w:pPr>
              <w:rPr>
                <w:rFonts w:cstheme="minorHAnsi"/>
              </w:rPr>
            </w:pPr>
          </w:p>
          <w:p w14:paraId="389001EE" w14:textId="77777777" w:rsidR="00C74F53" w:rsidRPr="00683F7D" w:rsidRDefault="00C74F53" w:rsidP="00E93A12">
            <w:pPr>
              <w:rPr>
                <w:rFonts w:cstheme="minorHAnsi"/>
              </w:rPr>
            </w:pPr>
            <w:r w:rsidRPr="00683F7D">
              <w:rPr>
                <w:rFonts w:cstheme="minorHAnsi"/>
              </w:rPr>
              <w:t xml:space="preserve">Assessment results: </w:t>
            </w:r>
          </w:p>
          <w:p w14:paraId="07A6E773" w14:textId="77777777" w:rsidR="00C74F53" w:rsidRPr="00683F7D" w:rsidRDefault="00C74F53" w:rsidP="00E93A12">
            <w:pPr>
              <w:rPr>
                <w:rFonts w:cstheme="minorHAnsi"/>
              </w:rPr>
            </w:pPr>
          </w:p>
          <w:p w14:paraId="2909CE0B" w14:textId="77777777" w:rsidR="00C74F53" w:rsidRPr="00683F7D" w:rsidRDefault="00C74F53" w:rsidP="00E93A12">
            <w:pPr>
              <w:rPr>
                <w:rFonts w:cstheme="minorHAnsi"/>
              </w:rPr>
            </w:pPr>
          </w:p>
          <w:p w14:paraId="7832365D" w14:textId="77777777" w:rsidR="00C74F53" w:rsidRPr="00683F7D" w:rsidRDefault="00C74F53" w:rsidP="00E93A12">
            <w:pPr>
              <w:rPr>
                <w:rFonts w:cstheme="minorHAnsi"/>
              </w:rPr>
            </w:pPr>
            <w:r w:rsidRPr="00683F7D">
              <w:rPr>
                <w:rFonts w:cstheme="minorHAnsi"/>
              </w:rPr>
              <w:t xml:space="preserve">Behavioural observations: </w:t>
            </w:r>
          </w:p>
          <w:p w14:paraId="395C7ABB" w14:textId="77777777" w:rsidR="00C74F53" w:rsidRPr="00683F7D" w:rsidRDefault="00C74F53" w:rsidP="00E93A12">
            <w:pPr>
              <w:rPr>
                <w:rFonts w:cstheme="minorHAnsi"/>
              </w:rPr>
            </w:pPr>
          </w:p>
          <w:p w14:paraId="2BDD35D2" w14:textId="77777777" w:rsidR="00C74F53" w:rsidRPr="00683F7D" w:rsidRDefault="00C74F53" w:rsidP="00E93A12">
            <w:pPr>
              <w:rPr>
                <w:rFonts w:cstheme="minorHAnsi"/>
              </w:rPr>
            </w:pPr>
          </w:p>
          <w:p w14:paraId="6066839E" w14:textId="77777777" w:rsidR="00C74F53" w:rsidRPr="00683F7D" w:rsidRDefault="00C74F53" w:rsidP="00E93A12">
            <w:pPr>
              <w:rPr>
                <w:rFonts w:cstheme="minorHAnsi"/>
              </w:rPr>
            </w:pPr>
            <w:r w:rsidRPr="00683F7D">
              <w:rPr>
                <w:rFonts w:cstheme="minorHAnsi"/>
              </w:rPr>
              <w:t xml:space="preserve">Interpretation: </w:t>
            </w:r>
          </w:p>
          <w:p w14:paraId="57D4256E" w14:textId="77777777" w:rsidR="00C74F53" w:rsidRPr="00683F7D" w:rsidRDefault="00C74F53" w:rsidP="00E93A12">
            <w:pPr>
              <w:rPr>
                <w:rFonts w:cstheme="minorHAnsi"/>
              </w:rPr>
            </w:pPr>
          </w:p>
          <w:p w14:paraId="00ACCF6C" w14:textId="77777777" w:rsidR="00C74F53" w:rsidRPr="00683F7D" w:rsidRDefault="00C74F53" w:rsidP="00E93A12">
            <w:pPr>
              <w:rPr>
                <w:rFonts w:cstheme="minorHAnsi"/>
              </w:rPr>
            </w:pPr>
          </w:p>
        </w:tc>
      </w:tr>
      <w:tr w:rsidR="00C74F53" w:rsidRPr="00683F7D" w14:paraId="0A57E10A" w14:textId="77777777" w:rsidTr="00E93A12">
        <w:trPr>
          <w:trHeight w:val="120"/>
        </w:trPr>
        <w:tc>
          <w:tcPr>
            <w:tcW w:w="1843" w:type="dxa"/>
          </w:tcPr>
          <w:p w14:paraId="49D68E42" w14:textId="77777777" w:rsidR="00C74F53" w:rsidRPr="00683F7D" w:rsidRDefault="00C74F53" w:rsidP="00E93A12">
            <w:pPr>
              <w:jc w:val="left"/>
              <w:rPr>
                <w:rFonts w:cstheme="minorHAnsi"/>
                <w:b/>
              </w:rPr>
            </w:pPr>
            <w:r w:rsidRPr="00683F7D">
              <w:rPr>
                <w:rFonts w:cstheme="minorHAnsi"/>
                <w:b/>
              </w:rPr>
              <w:t>Executive function</w:t>
            </w:r>
          </w:p>
        </w:tc>
        <w:tc>
          <w:tcPr>
            <w:tcW w:w="7655" w:type="dxa"/>
          </w:tcPr>
          <w:p w14:paraId="471C586C" w14:textId="77777777" w:rsidR="00C74F53" w:rsidRPr="00683F7D" w:rsidRDefault="00C74F53" w:rsidP="00E93A12">
            <w:pPr>
              <w:rPr>
                <w:rFonts w:cstheme="minorHAnsi"/>
              </w:rPr>
            </w:pPr>
            <w:r w:rsidRPr="00683F7D">
              <w:rPr>
                <w:rFonts w:cstheme="minorHAnsi"/>
              </w:rPr>
              <w:t xml:space="preserve">Reported strengths/challenges: </w:t>
            </w:r>
          </w:p>
          <w:p w14:paraId="2578FBAE" w14:textId="77777777" w:rsidR="00C74F53" w:rsidRPr="00683F7D" w:rsidRDefault="00C74F53" w:rsidP="00E93A12">
            <w:pPr>
              <w:rPr>
                <w:rFonts w:cstheme="minorHAnsi"/>
              </w:rPr>
            </w:pPr>
          </w:p>
          <w:p w14:paraId="2D5C10E3" w14:textId="77777777" w:rsidR="00C74F53" w:rsidRPr="00683F7D" w:rsidRDefault="00C74F53" w:rsidP="00E93A12">
            <w:pPr>
              <w:rPr>
                <w:rFonts w:cstheme="minorHAnsi"/>
              </w:rPr>
            </w:pPr>
          </w:p>
          <w:p w14:paraId="4000A3AA" w14:textId="77777777" w:rsidR="00C74F53" w:rsidRPr="00683F7D" w:rsidRDefault="00C74F53" w:rsidP="00E93A12">
            <w:pPr>
              <w:rPr>
                <w:rFonts w:cstheme="minorHAnsi"/>
              </w:rPr>
            </w:pPr>
            <w:r w:rsidRPr="00683F7D">
              <w:rPr>
                <w:rFonts w:cstheme="minorHAnsi"/>
              </w:rPr>
              <w:t xml:space="preserve">Assessment results: </w:t>
            </w:r>
          </w:p>
          <w:p w14:paraId="73938A5F" w14:textId="77777777" w:rsidR="00C74F53" w:rsidRPr="00683F7D" w:rsidRDefault="00C74F53" w:rsidP="00E93A12">
            <w:pPr>
              <w:rPr>
                <w:rFonts w:cstheme="minorHAnsi"/>
              </w:rPr>
            </w:pPr>
          </w:p>
          <w:p w14:paraId="7E3041A3" w14:textId="77777777" w:rsidR="00C74F53" w:rsidRPr="00683F7D" w:rsidRDefault="00C74F53" w:rsidP="00E93A12">
            <w:pPr>
              <w:rPr>
                <w:rFonts w:cstheme="minorHAnsi"/>
              </w:rPr>
            </w:pPr>
          </w:p>
          <w:p w14:paraId="1C531668" w14:textId="77777777" w:rsidR="00C74F53" w:rsidRPr="00683F7D" w:rsidRDefault="00C74F53" w:rsidP="00E93A12">
            <w:pPr>
              <w:rPr>
                <w:rFonts w:cstheme="minorHAnsi"/>
              </w:rPr>
            </w:pPr>
            <w:r w:rsidRPr="00683F7D">
              <w:rPr>
                <w:rFonts w:cstheme="minorHAnsi"/>
              </w:rPr>
              <w:t xml:space="preserve">Behavioural observations: </w:t>
            </w:r>
          </w:p>
          <w:p w14:paraId="3A8F67ED" w14:textId="77777777" w:rsidR="00C74F53" w:rsidRPr="00683F7D" w:rsidRDefault="00C74F53" w:rsidP="00E93A12">
            <w:pPr>
              <w:rPr>
                <w:rFonts w:cstheme="minorHAnsi"/>
              </w:rPr>
            </w:pPr>
          </w:p>
          <w:p w14:paraId="2A92C844" w14:textId="77777777" w:rsidR="00C74F53" w:rsidRPr="00683F7D" w:rsidRDefault="00C74F53" w:rsidP="00E93A12">
            <w:pPr>
              <w:rPr>
                <w:rFonts w:cstheme="minorHAnsi"/>
              </w:rPr>
            </w:pPr>
          </w:p>
          <w:p w14:paraId="5C199206" w14:textId="77777777" w:rsidR="00C74F53" w:rsidRPr="00683F7D" w:rsidRDefault="00C74F53" w:rsidP="00E93A12">
            <w:pPr>
              <w:rPr>
                <w:rFonts w:cstheme="minorHAnsi"/>
              </w:rPr>
            </w:pPr>
            <w:r w:rsidRPr="00683F7D">
              <w:rPr>
                <w:rFonts w:cstheme="minorHAnsi"/>
              </w:rPr>
              <w:t xml:space="preserve">Interpretation: </w:t>
            </w:r>
          </w:p>
          <w:p w14:paraId="5C03C84B" w14:textId="77777777" w:rsidR="00C74F53" w:rsidRPr="00683F7D" w:rsidRDefault="00C74F53" w:rsidP="00E93A12">
            <w:pPr>
              <w:rPr>
                <w:rFonts w:cstheme="minorHAnsi"/>
              </w:rPr>
            </w:pPr>
          </w:p>
          <w:p w14:paraId="1827D677" w14:textId="77777777" w:rsidR="00C74F53" w:rsidRPr="00683F7D" w:rsidRDefault="00C74F53" w:rsidP="00E93A12">
            <w:pPr>
              <w:rPr>
                <w:rFonts w:cstheme="minorHAnsi"/>
              </w:rPr>
            </w:pPr>
          </w:p>
          <w:p w14:paraId="4B5B5850" w14:textId="77777777" w:rsidR="00C74F53" w:rsidRPr="00683F7D" w:rsidRDefault="00C74F53" w:rsidP="00E93A12">
            <w:pPr>
              <w:rPr>
                <w:rFonts w:cstheme="minorHAnsi"/>
              </w:rPr>
            </w:pPr>
          </w:p>
        </w:tc>
      </w:tr>
      <w:tr w:rsidR="00C74F53" w:rsidRPr="00683F7D" w14:paraId="64775BFB" w14:textId="77777777" w:rsidTr="00E93A12">
        <w:trPr>
          <w:trHeight w:val="700"/>
        </w:trPr>
        <w:tc>
          <w:tcPr>
            <w:tcW w:w="1843" w:type="dxa"/>
          </w:tcPr>
          <w:p w14:paraId="6860E64A" w14:textId="77777777" w:rsidR="00C74F53" w:rsidRPr="00683F7D" w:rsidRDefault="00C74F53" w:rsidP="00E93A12">
            <w:pPr>
              <w:jc w:val="left"/>
              <w:rPr>
                <w:rFonts w:cstheme="minorHAnsi"/>
                <w:b/>
              </w:rPr>
            </w:pPr>
            <w:r w:rsidRPr="00683F7D">
              <w:rPr>
                <w:rFonts w:cstheme="minorHAnsi"/>
                <w:b/>
              </w:rPr>
              <w:lastRenderedPageBreak/>
              <w:t>Emotional and/or behavioural regulation</w:t>
            </w:r>
          </w:p>
        </w:tc>
        <w:tc>
          <w:tcPr>
            <w:tcW w:w="7655" w:type="dxa"/>
          </w:tcPr>
          <w:p w14:paraId="686FA4C9" w14:textId="77777777" w:rsidR="00C74F53" w:rsidRPr="00683F7D" w:rsidRDefault="00C74F53" w:rsidP="00E93A12">
            <w:pPr>
              <w:rPr>
                <w:rFonts w:cstheme="minorHAnsi"/>
              </w:rPr>
            </w:pPr>
            <w:r w:rsidRPr="00683F7D">
              <w:rPr>
                <w:rFonts w:cstheme="minorHAnsi"/>
              </w:rPr>
              <w:t xml:space="preserve">Reported strengths/challenges: </w:t>
            </w:r>
          </w:p>
          <w:p w14:paraId="1E118F2F" w14:textId="77777777" w:rsidR="00C74F53" w:rsidRPr="00683F7D" w:rsidRDefault="00C74F53" w:rsidP="00E93A12">
            <w:pPr>
              <w:rPr>
                <w:rFonts w:cstheme="minorHAnsi"/>
              </w:rPr>
            </w:pPr>
          </w:p>
          <w:p w14:paraId="22AEC196" w14:textId="77777777" w:rsidR="00C74F53" w:rsidRPr="00683F7D" w:rsidRDefault="00C74F53" w:rsidP="00E93A12">
            <w:pPr>
              <w:rPr>
                <w:rFonts w:cstheme="minorHAnsi"/>
              </w:rPr>
            </w:pPr>
          </w:p>
          <w:p w14:paraId="25456439" w14:textId="77777777" w:rsidR="00C74F53" w:rsidRPr="00683F7D" w:rsidRDefault="00C74F53" w:rsidP="00E93A12">
            <w:pPr>
              <w:rPr>
                <w:rFonts w:cstheme="minorHAnsi"/>
              </w:rPr>
            </w:pPr>
            <w:r w:rsidRPr="00683F7D">
              <w:rPr>
                <w:rFonts w:cstheme="minorHAnsi"/>
              </w:rPr>
              <w:t xml:space="preserve">Assessment results: </w:t>
            </w:r>
          </w:p>
          <w:p w14:paraId="7222922E" w14:textId="77777777" w:rsidR="00C74F53" w:rsidRPr="00683F7D" w:rsidRDefault="00C74F53" w:rsidP="00E93A12">
            <w:pPr>
              <w:rPr>
                <w:rFonts w:cstheme="minorHAnsi"/>
              </w:rPr>
            </w:pPr>
          </w:p>
          <w:p w14:paraId="334EE6BF" w14:textId="77777777" w:rsidR="00C74F53" w:rsidRPr="00683F7D" w:rsidRDefault="00C74F53" w:rsidP="00E93A12">
            <w:pPr>
              <w:rPr>
                <w:rFonts w:cstheme="minorHAnsi"/>
              </w:rPr>
            </w:pPr>
          </w:p>
          <w:p w14:paraId="74F706C6" w14:textId="77777777" w:rsidR="00C74F53" w:rsidRPr="00683F7D" w:rsidRDefault="00C74F53" w:rsidP="00E93A12">
            <w:pPr>
              <w:rPr>
                <w:rFonts w:cstheme="minorHAnsi"/>
              </w:rPr>
            </w:pPr>
            <w:r w:rsidRPr="00683F7D">
              <w:rPr>
                <w:rFonts w:cstheme="minorHAnsi"/>
              </w:rPr>
              <w:t xml:space="preserve">Behavioural observations: </w:t>
            </w:r>
          </w:p>
          <w:p w14:paraId="43CBCE85" w14:textId="77777777" w:rsidR="00C74F53" w:rsidRPr="00683F7D" w:rsidRDefault="00C74F53" w:rsidP="00E93A12">
            <w:pPr>
              <w:rPr>
                <w:rFonts w:cstheme="minorHAnsi"/>
              </w:rPr>
            </w:pPr>
          </w:p>
          <w:p w14:paraId="7CBE9011" w14:textId="77777777" w:rsidR="00C74F53" w:rsidRPr="00683F7D" w:rsidRDefault="00C74F53" w:rsidP="00E93A12">
            <w:pPr>
              <w:rPr>
                <w:rFonts w:cstheme="minorHAnsi"/>
              </w:rPr>
            </w:pPr>
          </w:p>
          <w:p w14:paraId="35A9CE84" w14:textId="77777777" w:rsidR="00C74F53" w:rsidRPr="00683F7D" w:rsidRDefault="00C74F53" w:rsidP="00E93A12">
            <w:pPr>
              <w:rPr>
                <w:rFonts w:cstheme="minorHAnsi"/>
              </w:rPr>
            </w:pPr>
            <w:r w:rsidRPr="00683F7D">
              <w:rPr>
                <w:rFonts w:cstheme="minorHAnsi"/>
              </w:rPr>
              <w:t xml:space="preserve">Interpretation: </w:t>
            </w:r>
          </w:p>
          <w:p w14:paraId="4E647ED6" w14:textId="77777777" w:rsidR="00C74F53" w:rsidRPr="00683F7D" w:rsidRDefault="00C74F53" w:rsidP="00E93A12">
            <w:pPr>
              <w:rPr>
                <w:rFonts w:cstheme="minorHAnsi"/>
              </w:rPr>
            </w:pPr>
          </w:p>
          <w:p w14:paraId="0062AC44" w14:textId="77777777" w:rsidR="00C74F53" w:rsidRPr="00683F7D" w:rsidRDefault="00C74F53" w:rsidP="00E93A12">
            <w:pPr>
              <w:rPr>
                <w:rFonts w:cstheme="minorHAnsi"/>
              </w:rPr>
            </w:pPr>
          </w:p>
        </w:tc>
      </w:tr>
      <w:tr w:rsidR="00C74F53" w:rsidRPr="00683F7D" w14:paraId="749FA3D9" w14:textId="77777777" w:rsidTr="00E93A12">
        <w:trPr>
          <w:trHeight w:val="700"/>
        </w:trPr>
        <w:tc>
          <w:tcPr>
            <w:tcW w:w="1843" w:type="dxa"/>
          </w:tcPr>
          <w:p w14:paraId="52109DA0" w14:textId="77777777" w:rsidR="00C74F53" w:rsidRPr="00683F7D" w:rsidRDefault="00C74F53" w:rsidP="00E93A12">
            <w:pPr>
              <w:jc w:val="left"/>
              <w:rPr>
                <w:rFonts w:cstheme="minorHAnsi"/>
                <w:b/>
              </w:rPr>
            </w:pPr>
            <w:r w:rsidRPr="00683F7D">
              <w:rPr>
                <w:rFonts w:cstheme="minorHAnsi"/>
                <w:b/>
              </w:rPr>
              <w:t>Literacy and/or numeracy skills</w:t>
            </w:r>
          </w:p>
          <w:p w14:paraId="627BEB80" w14:textId="77777777" w:rsidR="00C74F53" w:rsidRPr="00683F7D" w:rsidRDefault="00C74F53" w:rsidP="00E93A12">
            <w:pPr>
              <w:jc w:val="left"/>
              <w:rPr>
                <w:rFonts w:cstheme="minorHAnsi"/>
                <w:b/>
              </w:rPr>
            </w:pPr>
          </w:p>
        </w:tc>
        <w:tc>
          <w:tcPr>
            <w:tcW w:w="7655" w:type="dxa"/>
          </w:tcPr>
          <w:p w14:paraId="47066850" w14:textId="77777777" w:rsidR="00C74F53" w:rsidRPr="00683F7D" w:rsidRDefault="00C74F53" w:rsidP="00E93A12">
            <w:pPr>
              <w:rPr>
                <w:rFonts w:cstheme="minorHAnsi"/>
              </w:rPr>
            </w:pPr>
            <w:r w:rsidRPr="00683F7D">
              <w:rPr>
                <w:rFonts w:cstheme="minorHAnsi"/>
              </w:rPr>
              <w:t xml:space="preserve">Reported strengths/challenges: </w:t>
            </w:r>
          </w:p>
          <w:p w14:paraId="5BDCA498" w14:textId="77777777" w:rsidR="00C74F53" w:rsidRPr="00683F7D" w:rsidRDefault="00C74F53" w:rsidP="00E93A12">
            <w:pPr>
              <w:rPr>
                <w:rFonts w:cstheme="minorHAnsi"/>
              </w:rPr>
            </w:pPr>
          </w:p>
          <w:p w14:paraId="3AA34BC3" w14:textId="77777777" w:rsidR="00C74F53" w:rsidRPr="00683F7D" w:rsidRDefault="00C74F53" w:rsidP="00E93A12">
            <w:pPr>
              <w:rPr>
                <w:rFonts w:cstheme="minorHAnsi"/>
              </w:rPr>
            </w:pPr>
          </w:p>
          <w:p w14:paraId="259E4AF0" w14:textId="77777777" w:rsidR="00C74F53" w:rsidRPr="00683F7D" w:rsidRDefault="00C74F53" w:rsidP="00E93A12">
            <w:pPr>
              <w:rPr>
                <w:rFonts w:cstheme="minorHAnsi"/>
              </w:rPr>
            </w:pPr>
            <w:r w:rsidRPr="00683F7D">
              <w:rPr>
                <w:rFonts w:cstheme="minorHAnsi"/>
              </w:rPr>
              <w:t xml:space="preserve">Assessment results: </w:t>
            </w:r>
          </w:p>
          <w:p w14:paraId="44AD9D86" w14:textId="77777777" w:rsidR="00C74F53" w:rsidRPr="00683F7D" w:rsidRDefault="00C74F53" w:rsidP="00E93A12">
            <w:pPr>
              <w:rPr>
                <w:rFonts w:cstheme="minorHAnsi"/>
              </w:rPr>
            </w:pPr>
          </w:p>
          <w:p w14:paraId="5380EA55" w14:textId="77777777" w:rsidR="00C74F53" w:rsidRPr="00683F7D" w:rsidRDefault="00C74F53" w:rsidP="00E93A12">
            <w:pPr>
              <w:rPr>
                <w:rFonts w:cstheme="minorHAnsi"/>
              </w:rPr>
            </w:pPr>
          </w:p>
          <w:p w14:paraId="13AA91C1" w14:textId="77777777" w:rsidR="00C74F53" w:rsidRPr="00683F7D" w:rsidRDefault="00C74F53" w:rsidP="00E93A12">
            <w:pPr>
              <w:rPr>
                <w:rFonts w:cstheme="minorHAnsi"/>
              </w:rPr>
            </w:pPr>
            <w:r w:rsidRPr="00683F7D">
              <w:rPr>
                <w:rFonts w:cstheme="minorHAnsi"/>
              </w:rPr>
              <w:t xml:space="preserve">Behavioural observations: </w:t>
            </w:r>
          </w:p>
          <w:p w14:paraId="11A6488C" w14:textId="77777777" w:rsidR="00C74F53" w:rsidRPr="00683F7D" w:rsidRDefault="00C74F53" w:rsidP="00E93A12">
            <w:pPr>
              <w:rPr>
                <w:rFonts w:cstheme="minorHAnsi"/>
              </w:rPr>
            </w:pPr>
          </w:p>
          <w:p w14:paraId="3339D583" w14:textId="77777777" w:rsidR="00C74F53" w:rsidRPr="00683F7D" w:rsidRDefault="00C74F53" w:rsidP="00E93A12">
            <w:pPr>
              <w:rPr>
                <w:rFonts w:cstheme="minorHAnsi"/>
              </w:rPr>
            </w:pPr>
          </w:p>
          <w:p w14:paraId="4CC0D456" w14:textId="77777777" w:rsidR="00C74F53" w:rsidRPr="00683F7D" w:rsidRDefault="00C74F53" w:rsidP="00E93A12">
            <w:pPr>
              <w:rPr>
                <w:rFonts w:cstheme="minorHAnsi"/>
              </w:rPr>
            </w:pPr>
            <w:r w:rsidRPr="00683F7D">
              <w:rPr>
                <w:rFonts w:cstheme="minorHAnsi"/>
              </w:rPr>
              <w:t xml:space="preserve">Interpretation: </w:t>
            </w:r>
          </w:p>
          <w:p w14:paraId="1C9EC79A" w14:textId="77777777" w:rsidR="00C74F53" w:rsidRPr="00683F7D" w:rsidRDefault="00C74F53" w:rsidP="00E93A12">
            <w:pPr>
              <w:rPr>
                <w:rFonts w:cstheme="minorHAnsi"/>
              </w:rPr>
            </w:pPr>
          </w:p>
          <w:p w14:paraId="125C290D" w14:textId="77777777" w:rsidR="00C74F53" w:rsidRPr="00683F7D" w:rsidRDefault="00C74F53" w:rsidP="00E93A12">
            <w:pPr>
              <w:rPr>
                <w:rFonts w:cstheme="minorHAnsi"/>
              </w:rPr>
            </w:pPr>
          </w:p>
        </w:tc>
      </w:tr>
      <w:tr w:rsidR="00C74F53" w:rsidRPr="00683F7D" w14:paraId="4A6E5253" w14:textId="77777777" w:rsidTr="00E93A12">
        <w:trPr>
          <w:trHeight w:val="460"/>
        </w:trPr>
        <w:tc>
          <w:tcPr>
            <w:tcW w:w="1843" w:type="dxa"/>
          </w:tcPr>
          <w:p w14:paraId="2B5DAAA7" w14:textId="77777777" w:rsidR="00C74F53" w:rsidRPr="00683F7D" w:rsidRDefault="00C74F53" w:rsidP="00E93A12">
            <w:pPr>
              <w:jc w:val="left"/>
              <w:rPr>
                <w:rFonts w:cstheme="minorHAnsi"/>
                <w:b/>
              </w:rPr>
            </w:pPr>
            <w:r w:rsidRPr="00683F7D">
              <w:rPr>
                <w:rFonts w:cstheme="minorHAnsi"/>
                <w:b/>
              </w:rPr>
              <w:t>Adaptive/social behaviour</w:t>
            </w:r>
          </w:p>
          <w:p w14:paraId="43689505" w14:textId="77777777" w:rsidR="00C74F53" w:rsidRPr="00683F7D" w:rsidRDefault="00C74F53" w:rsidP="00E93A12">
            <w:pPr>
              <w:jc w:val="left"/>
              <w:rPr>
                <w:rFonts w:cstheme="minorHAnsi"/>
                <w:b/>
              </w:rPr>
            </w:pPr>
          </w:p>
        </w:tc>
        <w:tc>
          <w:tcPr>
            <w:tcW w:w="7655" w:type="dxa"/>
          </w:tcPr>
          <w:p w14:paraId="1E29BE2E" w14:textId="77777777" w:rsidR="00C74F53" w:rsidRPr="00683F7D" w:rsidRDefault="00C74F53" w:rsidP="00E93A12">
            <w:pPr>
              <w:rPr>
                <w:rFonts w:cstheme="minorHAnsi"/>
              </w:rPr>
            </w:pPr>
            <w:r w:rsidRPr="00683F7D">
              <w:rPr>
                <w:rFonts w:cstheme="minorHAnsi"/>
              </w:rPr>
              <w:t xml:space="preserve">Reported strengths/challenges: </w:t>
            </w:r>
          </w:p>
          <w:p w14:paraId="4271AAA0" w14:textId="77777777" w:rsidR="00C74F53" w:rsidRPr="00683F7D" w:rsidRDefault="00C74F53" w:rsidP="00E93A12">
            <w:pPr>
              <w:rPr>
                <w:rFonts w:cstheme="minorHAnsi"/>
              </w:rPr>
            </w:pPr>
          </w:p>
          <w:p w14:paraId="1DAB93A5" w14:textId="77777777" w:rsidR="00C74F53" w:rsidRPr="00683F7D" w:rsidRDefault="00C74F53" w:rsidP="00E93A12">
            <w:pPr>
              <w:rPr>
                <w:rFonts w:cstheme="minorHAnsi"/>
              </w:rPr>
            </w:pPr>
          </w:p>
          <w:p w14:paraId="5A4BDA69" w14:textId="77777777" w:rsidR="00C74F53" w:rsidRPr="00683F7D" w:rsidRDefault="00C74F53" w:rsidP="00E93A12">
            <w:pPr>
              <w:rPr>
                <w:rFonts w:cstheme="minorHAnsi"/>
              </w:rPr>
            </w:pPr>
            <w:r w:rsidRPr="00683F7D">
              <w:rPr>
                <w:rFonts w:cstheme="minorHAnsi"/>
              </w:rPr>
              <w:t xml:space="preserve">Assessment results: </w:t>
            </w:r>
          </w:p>
          <w:p w14:paraId="2B06D433" w14:textId="77777777" w:rsidR="00C74F53" w:rsidRPr="00683F7D" w:rsidRDefault="00C74F53" w:rsidP="00E93A12">
            <w:pPr>
              <w:rPr>
                <w:rFonts w:cstheme="minorHAnsi"/>
              </w:rPr>
            </w:pPr>
          </w:p>
          <w:p w14:paraId="40076B24" w14:textId="77777777" w:rsidR="00C74F53" w:rsidRPr="00683F7D" w:rsidRDefault="00C74F53" w:rsidP="00E93A12">
            <w:pPr>
              <w:rPr>
                <w:rFonts w:cstheme="minorHAnsi"/>
              </w:rPr>
            </w:pPr>
          </w:p>
          <w:p w14:paraId="77A609E9" w14:textId="77777777" w:rsidR="00C74F53" w:rsidRPr="00683F7D" w:rsidRDefault="00C74F53" w:rsidP="00E93A12">
            <w:pPr>
              <w:rPr>
                <w:rFonts w:cstheme="minorHAnsi"/>
              </w:rPr>
            </w:pPr>
            <w:r w:rsidRPr="00683F7D">
              <w:rPr>
                <w:rFonts w:cstheme="minorHAnsi"/>
              </w:rPr>
              <w:t xml:space="preserve">Behavioural observations: </w:t>
            </w:r>
          </w:p>
          <w:p w14:paraId="37D71493" w14:textId="77777777" w:rsidR="00C74F53" w:rsidRPr="00683F7D" w:rsidRDefault="00C74F53" w:rsidP="00E93A12">
            <w:pPr>
              <w:rPr>
                <w:rFonts w:cstheme="minorHAnsi"/>
              </w:rPr>
            </w:pPr>
          </w:p>
          <w:p w14:paraId="513D18A7" w14:textId="77777777" w:rsidR="00C74F53" w:rsidRPr="00683F7D" w:rsidRDefault="00C74F53" w:rsidP="00E93A12">
            <w:pPr>
              <w:rPr>
                <w:rFonts w:cstheme="minorHAnsi"/>
              </w:rPr>
            </w:pPr>
          </w:p>
          <w:p w14:paraId="2FE7A2EC" w14:textId="77777777" w:rsidR="00C74F53" w:rsidRPr="00683F7D" w:rsidRDefault="00C74F53" w:rsidP="00E93A12">
            <w:pPr>
              <w:rPr>
                <w:rFonts w:cstheme="minorHAnsi"/>
              </w:rPr>
            </w:pPr>
            <w:r w:rsidRPr="00683F7D">
              <w:rPr>
                <w:rFonts w:cstheme="minorHAnsi"/>
              </w:rPr>
              <w:t xml:space="preserve">Interpretation: </w:t>
            </w:r>
          </w:p>
          <w:p w14:paraId="646212EC" w14:textId="77777777" w:rsidR="00C74F53" w:rsidRPr="00683F7D" w:rsidRDefault="00C74F53" w:rsidP="00E93A12">
            <w:pPr>
              <w:rPr>
                <w:rFonts w:cstheme="minorHAnsi"/>
              </w:rPr>
            </w:pPr>
          </w:p>
          <w:p w14:paraId="217CC3C0" w14:textId="77777777" w:rsidR="00C74F53" w:rsidRPr="00683F7D" w:rsidRDefault="00C74F53" w:rsidP="00E93A12">
            <w:pPr>
              <w:rPr>
                <w:rFonts w:cstheme="minorHAnsi"/>
              </w:rPr>
            </w:pPr>
          </w:p>
        </w:tc>
      </w:tr>
    </w:tbl>
    <w:p w14:paraId="05590F20" w14:textId="77777777" w:rsidR="00C74F53" w:rsidRPr="00683F7D" w:rsidRDefault="00C74F53" w:rsidP="00C74F53">
      <w:pPr>
        <w:rPr>
          <w:rFonts w:cstheme="minorHAnsi"/>
        </w:rPr>
      </w:pPr>
    </w:p>
    <w:p w14:paraId="44A5F15A" w14:textId="77777777" w:rsidR="00C74F53" w:rsidRPr="00972BC7" w:rsidRDefault="00C74F53" w:rsidP="00C74F53">
      <w:pPr>
        <w:rPr>
          <w:rFonts w:cstheme="minorHAnsi"/>
          <w:b/>
          <w:bCs/>
        </w:rPr>
      </w:pPr>
      <w:bookmarkStart w:id="74" w:name="_Toc167623957"/>
      <w:r w:rsidRPr="00972BC7">
        <w:rPr>
          <w:rFonts w:cstheme="minorHAnsi"/>
          <w:b/>
          <w:bCs/>
        </w:rPr>
        <w:t>Diagnostic Summary</w:t>
      </w:r>
      <w:bookmarkEnd w:id="74"/>
      <w:r w:rsidRPr="00972BC7">
        <w:rPr>
          <w:rFonts w:cstheme="minorHAnsi"/>
          <w:b/>
          <w:bCs/>
        </w:rPr>
        <w:t xml:space="preserve"> </w:t>
      </w:r>
    </w:p>
    <w:p w14:paraId="2D28E269" w14:textId="77777777" w:rsidR="00C74F53" w:rsidRPr="00683F7D" w:rsidRDefault="00C74F53" w:rsidP="00C74F53">
      <w:pPr>
        <w:rPr>
          <w:rFonts w:cstheme="minorHAnsi"/>
        </w:rPr>
      </w:pPr>
      <w:bookmarkStart w:id="75" w:name="_Toc167623958"/>
      <w:r w:rsidRPr="00683F7D">
        <w:rPr>
          <w:rFonts w:cstheme="minorHAnsi"/>
        </w:rPr>
        <w:t>Differential Diagnosis</w:t>
      </w:r>
      <w:bookmarkEnd w:id="75"/>
    </w:p>
    <w:p w14:paraId="1482B262" w14:textId="77777777" w:rsidR="00C74F53" w:rsidRDefault="00C74F53" w:rsidP="00C74F53">
      <w:pPr>
        <w:rPr>
          <w:rFonts w:cstheme="minorHAnsi"/>
          <w:i/>
          <w:iCs/>
          <w:sz w:val="20"/>
          <w:szCs w:val="20"/>
        </w:rPr>
      </w:pPr>
      <w:r w:rsidRPr="007E753B">
        <w:rPr>
          <w:rFonts w:cstheme="minorHAnsi"/>
          <w:i/>
          <w:iCs/>
          <w:sz w:val="20"/>
          <w:szCs w:val="20"/>
        </w:rPr>
        <w:t>Offer and consider one or more relevant diagnostic possibilities, summarising what is most likely, considering what is less likely or unlikely yet important to consider given the individual’s presenting concerns and assessment results.</w:t>
      </w:r>
    </w:p>
    <w:p w14:paraId="75022414" w14:textId="77777777" w:rsidR="00C74F53" w:rsidRDefault="00C74F53" w:rsidP="00C74F53">
      <w:pPr>
        <w:rPr>
          <w:rFonts w:cstheme="minorHAnsi"/>
          <w:i/>
          <w:iCs/>
          <w:sz w:val="20"/>
          <w:szCs w:val="20"/>
        </w:rPr>
      </w:pPr>
    </w:p>
    <w:p w14:paraId="6E2F023B" w14:textId="77777777" w:rsidR="00C74F53" w:rsidRDefault="00C74F53" w:rsidP="00C74F53">
      <w:pPr>
        <w:rPr>
          <w:rFonts w:cstheme="minorHAnsi"/>
          <w:i/>
          <w:iCs/>
          <w:sz w:val="20"/>
          <w:szCs w:val="20"/>
        </w:rPr>
      </w:pPr>
    </w:p>
    <w:p w14:paraId="1C759217" w14:textId="77777777" w:rsidR="00C74F53" w:rsidRPr="007E753B" w:rsidRDefault="00C74F53" w:rsidP="00C74F53">
      <w:pPr>
        <w:rPr>
          <w:rFonts w:cstheme="minorHAnsi"/>
          <w:i/>
          <w:iCs/>
          <w:sz w:val="20"/>
          <w:szCs w:val="20"/>
        </w:rPr>
      </w:pPr>
    </w:p>
    <w:p w14:paraId="65722B2F" w14:textId="44036CB7" w:rsidR="00C74F53" w:rsidRPr="00683F7D" w:rsidRDefault="00C74F53" w:rsidP="00C74F53">
      <w:pPr>
        <w:spacing w:before="0" w:after="0" w:line="240" w:lineRule="auto"/>
        <w:jc w:val="left"/>
        <w:rPr>
          <w:rFonts w:cstheme="minorBidi"/>
        </w:rPr>
      </w:pPr>
      <w:bookmarkStart w:id="76" w:name="_Toc167623959"/>
      <w:r w:rsidRPr="04882C16">
        <w:rPr>
          <w:rFonts w:cstheme="minorBidi"/>
        </w:rPr>
        <w:t>Diagnostic Criteria</w:t>
      </w:r>
      <w:bookmarkEnd w:id="76"/>
      <w:r>
        <w:rPr>
          <w:rFonts w:cstheme="minorBidi"/>
        </w:rPr>
        <w:t xml:space="preserve"> </w:t>
      </w:r>
      <w:r>
        <w:rPr>
          <w:rFonts w:cstheme="minorBidi"/>
        </w:rPr>
        <w:t>Summary</w:t>
      </w:r>
      <w:r w:rsidRPr="04882C16">
        <w:rPr>
          <w:rFonts w:cstheme="minorBidi"/>
        </w:rPr>
        <w:t xml:space="preserve"> </w:t>
      </w:r>
    </w:p>
    <w:tbl>
      <w:tblPr>
        <w:tblStyle w:val="TableGrid"/>
        <w:tblW w:w="9776" w:type="dxa"/>
        <w:tblLook w:val="04A0" w:firstRow="1" w:lastRow="0" w:firstColumn="1" w:lastColumn="0" w:noHBand="0" w:noVBand="1"/>
      </w:tblPr>
      <w:tblGrid>
        <w:gridCol w:w="4957"/>
        <w:gridCol w:w="4819"/>
      </w:tblGrid>
      <w:tr w:rsidR="00C74F53" w:rsidRPr="00683F7D" w14:paraId="22DA2631" w14:textId="77777777" w:rsidTr="00E93A12">
        <w:tc>
          <w:tcPr>
            <w:tcW w:w="4957" w:type="dxa"/>
          </w:tcPr>
          <w:p w14:paraId="67EF9811" w14:textId="77777777" w:rsidR="00C74F53" w:rsidRPr="00683F7D" w:rsidRDefault="00C74F53" w:rsidP="00E93A12">
            <w:pPr>
              <w:rPr>
                <w:rFonts w:cstheme="minorHAnsi"/>
                <w:b/>
                <w:bCs/>
              </w:rPr>
            </w:pPr>
            <w:r w:rsidRPr="00683F7D">
              <w:rPr>
                <w:rFonts w:cstheme="minorHAnsi"/>
                <w:b/>
                <w:bCs/>
              </w:rPr>
              <w:t xml:space="preserve">Criteria </w:t>
            </w:r>
          </w:p>
        </w:tc>
        <w:tc>
          <w:tcPr>
            <w:tcW w:w="4819" w:type="dxa"/>
          </w:tcPr>
          <w:p w14:paraId="6DA9B6E3" w14:textId="77777777" w:rsidR="00C74F53" w:rsidRPr="00683F7D" w:rsidRDefault="00C74F53" w:rsidP="00E93A12">
            <w:pPr>
              <w:rPr>
                <w:rFonts w:cstheme="minorHAnsi"/>
                <w:b/>
                <w:bCs/>
              </w:rPr>
            </w:pPr>
            <w:r w:rsidRPr="00683F7D">
              <w:rPr>
                <w:rFonts w:cstheme="minorHAnsi"/>
                <w:b/>
                <w:bCs/>
              </w:rPr>
              <w:t xml:space="preserve">Summary </w:t>
            </w:r>
          </w:p>
        </w:tc>
      </w:tr>
      <w:tr w:rsidR="00C74F53" w:rsidRPr="00683F7D" w14:paraId="21793A79" w14:textId="77777777" w:rsidTr="00E93A12">
        <w:tc>
          <w:tcPr>
            <w:tcW w:w="4957" w:type="dxa"/>
          </w:tcPr>
          <w:p w14:paraId="25F7E5B7" w14:textId="77777777" w:rsidR="00C74F53" w:rsidRPr="00683F7D" w:rsidRDefault="00C74F53" w:rsidP="00E93A12">
            <w:pPr>
              <w:jc w:val="left"/>
              <w:rPr>
                <w:rFonts w:cstheme="minorBidi"/>
              </w:rPr>
            </w:pPr>
            <w:r w:rsidRPr="04882C16">
              <w:rPr>
                <w:rFonts w:cstheme="minorBidi"/>
                <w:i/>
                <w:iCs/>
              </w:rPr>
              <w:t>Criterion A:</w:t>
            </w:r>
            <w:r w:rsidRPr="04882C16">
              <w:rPr>
                <w:rFonts w:cstheme="minorBidi"/>
              </w:rPr>
              <w:t xml:space="preserve"> More than low risk exposure or presence of three sentinel facial features.</w:t>
            </w:r>
          </w:p>
        </w:tc>
        <w:tc>
          <w:tcPr>
            <w:tcW w:w="4819" w:type="dxa"/>
          </w:tcPr>
          <w:p w14:paraId="323474FF" w14:textId="77777777" w:rsidR="00C74F53" w:rsidRPr="00683F7D" w:rsidRDefault="00C74F53" w:rsidP="00E93A12">
            <w:pPr>
              <w:rPr>
                <w:rFonts w:cstheme="minorHAnsi"/>
              </w:rPr>
            </w:pPr>
          </w:p>
        </w:tc>
      </w:tr>
      <w:tr w:rsidR="00C74F53" w:rsidRPr="00683F7D" w14:paraId="2EF1A235" w14:textId="77777777" w:rsidTr="00E93A12">
        <w:tc>
          <w:tcPr>
            <w:tcW w:w="4957" w:type="dxa"/>
          </w:tcPr>
          <w:p w14:paraId="42C4F3A5" w14:textId="77777777" w:rsidR="00C74F53" w:rsidRPr="00683F7D" w:rsidRDefault="00C74F53" w:rsidP="00E93A12">
            <w:pPr>
              <w:jc w:val="left"/>
              <w:rPr>
                <w:rFonts w:cstheme="minorHAnsi"/>
              </w:rPr>
            </w:pPr>
            <w:r w:rsidRPr="00683F7D">
              <w:rPr>
                <w:rFonts w:cstheme="minorHAnsi"/>
                <w:i/>
                <w:iCs/>
              </w:rPr>
              <w:t>Criterion B:</w:t>
            </w:r>
            <w:r w:rsidRPr="00683F7D">
              <w:rPr>
                <w:rFonts w:cstheme="minorHAnsi"/>
              </w:rPr>
              <w:t xml:space="preserve"> Presence of pervasive</w:t>
            </w:r>
            <w:r>
              <w:rPr>
                <w:rFonts w:cstheme="minorHAnsi"/>
              </w:rPr>
              <w:t xml:space="preserve"> and clinically significant</w:t>
            </w:r>
            <w:r w:rsidRPr="00683F7D">
              <w:rPr>
                <w:rFonts w:cstheme="minorHAnsi"/>
              </w:rPr>
              <w:t xml:space="preserve"> neurodevelopmental impairments</w:t>
            </w:r>
            <w:r>
              <w:rPr>
                <w:rFonts w:cstheme="minorHAnsi"/>
              </w:rPr>
              <w:t>.</w:t>
            </w:r>
            <w:r w:rsidRPr="00683F7D">
              <w:rPr>
                <w:rFonts w:cstheme="minorHAnsi"/>
              </w:rPr>
              <w:t xml:space="preserve"> </w:t>
            </w:r>
          </w:p>
        </w:tc>
        <w:tc>
          <w:tcPr>
            <w:tcW w:w="4819" w:type="dxa"/>
          </w:tcPr>
          <w:p w14:paraId="18C3E9EB" w14:textId="77777777" w:rsidR="00C74F53" w:rsidRPr="00683F7D" w:rsidRDefault="00C74F53" w:rsidP="00E93A12">
            <w:pPr>
              <w:rPr>
                <w:rFonts w:cstheme="minorHAnsi"/>
              </w:rPr>
            </w:pPr>
          </w:p>
        </w:tc>
      </w:tr>
      <w:tr w:rsidR="00C74F53" w:rsidRPr="00683F7D" w14:paraId="5D2A5484" w14:textId="77777777" w:rsidTr="00E93A12">
        <w:tc>
          <w:tcPr>
            <w:tcW w:w="4957" w:type="dxa"/>
          </w:tcPr>
          <w:p w14:paraId="06E889D3" w14:textId="77777777" w:rsidR="00C74F53" w:rsidRPr="00683F7D" w:rsidRDefault="00C74F53" w:rsidP="00E93A12">
            <w:pPr>
              <w:jc w:val="left"/>
              <w:rPr>
                <w:rFonts w:cstheme="minorHAnsi"/>
              </w:rPr>
            </w:pPr>
            <w:r w:rsidRPr="00683F7D">
              <w:rPr>
                <w:rFonts w:cstheme="minorHAnsi"/>
                <w:i/>
                <w:iCs/>
              </w:rPr>
              <w:t>Criterion C:</w:t>
            </w:r>
            <w:r w:rsidRPr="00683F7D">
              <w:rPr>
                <w:rFonts w:cstheme="minorHAnsi"/>
              </w:rPr>
              <w:t xml:space="preserve"> The neurodevelopmental impairments necessitate significant supports. </w:t>
            </w:r>
          </w:p>
        </w:tc>
        <w:tc>
          <w:tcPr>
            <w:tcW w:w="4819" w:type="dxa"/>
          </w:tcPr>
          <w:p w14:paraId="21FC0A78" w14:textId="77777777" w:rsidR="00C74F53" w:rsidRPr="00683F7D" w:rsidRDefault="00C74F53" w:rsidP="00E93A12">
            <w:pPr>
              <w:rPr>
                <w:rFonts w:cstheme="minorHAnsi"/>
              </w:rPr>
            </w:pPr>
          </w:p>
        </w:tc>
      </w:tr>
      <w:tr w:rsidR="00C74F53" w:rsidRPr="00683F7D" w14:paraId="78E34A47" w14:textId="77777777" w:rsidTr="00E93A12">
        <w:tc>
          <w:tcPr>
            <w:tcW w:w="4957" w:type="dxa"/>
          </w:tcPr>
          <w:p w14:paraId="3BF92B43" w14:textId="77777777" w:rsidR="00C74F53" w:rsidRPr="00683F7D" w:rsidRDefault="00C74F53" w:rsidP="00E93A12">
            <w:pPr>
              <w:jc w:val="left"/>
              <w:rPr>
                <w:rFonts w:cstheme="minorHAnsi"/>
              </w:rPr>
            </w:pPr>
            <w:r w:rsidRPr="00683F7D">
              <w:rPr>
                <w:rFonts w:cstheme="minorHAnsi"/>
                <w:i/>
                <w:iCs/>
              </w:rPr>
              <w:t>Criterion D:</w:t>
            </w:r>
            <w:r w:rsidRPr="00683F7D">
              <w:rPr>
                <w:rFonts w:cstheme="minorHAnsi"/>
              </w:rPr>
              <w:t xml:space="preserve"> Onset of neurodevelopmental impairments is in development</w:t>
            </w:r>
            <w:r>
              <w:rPr>
                <w:rFonts w:cstheme="minorHAnsi"/>
              </w:rPr>
              <w:t>al period</w:t>
            </w:r>
            <w:r w:rsidRPr="00683F7D">
              <w:rPr>
                <w:rFonts w:cstheme="minorHAnsi"/>
              </w:rPr>
              <w:t xml:space="preserve">.  </w:t>
            </w:r>
          </w:p>
        </w:tc>
        <w:tc>
          <w:tcPr>
            <w:tcW w:w="4819" w:type="dxa"/>
          </w:tcPr>
          <w:p w14:paraId="60FD84FA" w14:textId="77777777" w:rsidR="00C74F53" w:rsidRPr="00683F7D" w:rsidRDefault="00C74F53" w:rsidP="00E93A12">
            <w:pPr>
              <w:rPr>
                <w:rFonts w:cstheme="minorHAnsi"/>
              </w:rPr>
            </w:pPr>
          </w:p>
        </w:tc>
      </w:tr>
      <w:tr w:rsidR="00C74F53" w:rsidRPr="00683F7D" w14:paraId="3AEAF9FB" w14:textId="77777777" w:rsidTr="00E93A12">
        <w:tc>
          <w:tcPr>
            <w:tcW w:w="4957" w:type="dxa"/>
          </w:tcPr>
          <w:p w14:paraId="42A56F5E" w14:textId="77777777" w:rsidR="00C74F53" w:rsidRPr="00683F7D" w:rsidRDefault="00C74F53" w:rsidP="00E93A12">
            <w:pPr>
              <w:jc w:val="left"/>
              <w:rPr>
                <w:rFonts w:cstheme="minorHAnsi"/>
              </w:rPr>
            </w:pPr>
            <w:r w:rsidRPr="00683F7D">
              <w:rPr>
                <w:rFonts w:cstheme="minorHAnsi"/>
                <w:i/>
                <w:iCs/>
              </w:rPr>
              <w:t xml:space="preserve">Criterion E: </w:t>
            </w:r>
            <w:r w:rsidRPr="00683F7D">
              <w:rPr>
                <w:rFonts w:cstheme="minorHAnsi"/>
              </w:rPr>
              <w:t>The symptoms are not better attributed to another condition or exposure.</w:t>
            </w:r>
          </w:p>
        </w:tc>
        <w:tc>
          <w:tcPr>
            <w:tcW w:w="4819" w:type="dxa"/>
          </w:tcPr>
          <w:p w14:paraId="5FAE4070" w14:textId="77777777" w:rsidR="00C74F53" w:rsidRPr="00683F7D" w:rsidRDefault="00C74F53" w:rsidP="00E93A12">
            <w:pPr>
              <w:rPr>
                <w:rFonts w:cstheme="minorHAnsi"/>
              </w:rPr>
            </w:pPr>
          </w:p>
        </w:tc>
      </w:tr>
      <w:tr w:rsidR="00C74F53" w:rsidRPr="00683F7D" w14:paraId="739931A9" w14:textId="77777777" w:rsidTr="00E93A12">
        <w:tc>
          <w:tcPr>
            <w:tcW w:w="4957" w:type="dxa"/>
          </w:tcPr>
          <w:p w14:paraId="6384DE3C" w14:textId="77777777" w:rsidR="00C74F53" w:rsidRPr="00683F7D" w:rsidRDefault="00C74F53" w:rsidP="00E93A12">
            <w:pPr>
              <w:rPr>
                <w:rFonts w:cstheme="minorHAnsi"/>
                <w:i/>
                <w:iCs/>
              </w:rPr>
            </w:pPr>
            <w:r w:rsidRPr="00683F7D">
              <w:rPr>
                <w:rFonts w:cstheme="minorHAnsi"/>
                <w:i/>
                <w:iCs/>
              </w:rPr>
              <w:t xml:space="preserve">Specify </w:t>
            </w:r>
          </w:p>
          <w:p w14:paraId="7B4E8BA5" w14:textId="77777777" w:rsidR="00C74F53" w:rsidRPr="00683F7D" w:rsidRDefault="00C74F53" w:rsidP="00E93A12">
            <w:pPr>
              <w:rPr>
                <w:rFonts w:cstheme="minorHAnsi"/>
              </w:rPr>
            </w:pPr>
            <w:r w:rsidRPr="00683F7D">
              <w:rPr>
                <w:rFonts w:cstheme="minorHAnsi"/>
              </w:rPr>
              <w:t>1,2, 3 or no sentinel facial features</w:t>
            </w:r>
          </w:p>
          <w:p w14:paraId="0F502FB5" w14:textId="77777777" w:rsidR="00C74F53" w:rsidRPr="00683F7D" w:rsidRDefault="00C74F53" w:rsidP="00E93A12">
            <w:pPr>
              <w:rPr>
                <w:rFonts w:cstheme="minorHAnsi"/>
              </w:rPr>
            </w:pPr>
            <w:r w:rsidRPr="00683F7D">
              <w:rPr>
                <w:rFonts w:cstheme="minorHAnsi"/>
              </w:rPr>
              <w:t>Head circumference restriction at birth and/or postnatally.</w:t>
            </w:r>
          </w:p>
          <w:p w14:paraId="1242E27D" w14:textId="77777777" w:rsidR="00C74F53" w:rsidRPr="00683F7D" w:rsidRDefault="00C74F53" w:rsidP="00E93A12">
            <w:pPr>
              <w:rPr>
                <w:rFonts w:cstheme="minorHAnsi"/>
              </w:rPr>
            </w:pPr>
            <w:r w:rsidRPr="00683F7D">
              <w:rPr>
                <w:rFonts w:cstheme="minorHAnsi"/>
              </w:rPr>
              <w:t xml:space="preserve">Physical size restriction at birth and/or postnatally. </w:t>
            </w:r>
          </w:p>
        </w:tc>
        <w:tc>
          <w:tcPr>
            <w:tcW w:w="4819" w:type="dxa"/>
          </w:tcPr>
          <w:p w14:paraId="2AF77D93" w14:textId="77777777" w:rsidR="00C74F53" w:rsidRPr="00683F7D" w:rsidRDefault="00C74F53" w:rsidP="00E93A12">
            <w:pPr>
              <w:rPr>
                <w:rFonts w:cstheme="minorHAnsi"/>
              </w:rPr>
            </w:pPr>
          </w:p>
        </w:tc>
      </w:tr>
      <w:tr w:rsidR="00C74F53" w:rsidRPr="00683F7D" w14:paraId="6604EC48" w14:textId="77777777" w:rsidTr="00E93A12">
        <w:tc>
          <w:tcPr>
            <w:tcW w:w="4957" w:type="dxa"/>
          </w:tcPr>
          <w:p w14:paraId="5713289D" w14:textId="77777777" w:rsidR="00C74F53" w:rsidRPr="00683F7D" w:rsidRDefault="00C74F53" w:rsidP="00E93A12">
            <w:pPr>
              <w:jc w:val="left"/>
              <w:rPr>
                <w:rFonts w:cstheme="minorHAnsi"/>
                <w:i/>
                <w:iCs/>
              </w:rPr>
            </w:pPr>
            <w:r w:rsidRPr="00683F7D">
              <w:rPr>
                <w:rFonts w:cstheme="minorHAnsi"/>
                <w:i/>
                <w:iCs/>
              </w:rPr>
              <w:t xml:space="preserve">Associated </w:t>
            </w:r>
            <w:r>
              <w:rPr>
                <w:rFonts w:cstheme="minorHAnsi"/>
                <w:i/>
                <w:iCs/>
              </w:rPr>
              <w:t>features (i.e.,</w:t>
            </w:r>
            <w:r w:rsidRPr="00683F7D">
              <w:rPr>
                <w:rFonts w:cstheme="minorHAnsi"/>
                <w:i/>
                <w:iCs/>
              </w:rPr>
              <w:t xml:space="preserve"> </w:t>
            </w:r>
            <w:r w:rsidRPr="00683F7D">
              <w:rPr>
                <w:rFonts w:cstheme="minorHAnsi"/>
              </w:rPr>
              <w:t xml:space="preserve">structural brain abnormalities, neurological conditions </w:t>
            </w:r>
            <w:r>
              <w:rPr>
                <w:rFonts w:cstheme="minorHAnsi"/>
              </w:rPr>
              <w:t>[</w:t>
            </w:r>
            <w:r w:rsidRPr="00683F7D">
              <w:rPr>
                <w:rFonts w:cstheme="minorHAnsi"/>
              </w:rPr>
              <w:t xml:space="preserve">e.g., seizures of unknown origin, cerebral palsy, vision </w:t>
            </w:r>
            <w:r w:rsidRPr="00683F7D">
              <w:rPr>
                <w:rFonts w:cstheme="minorHAnsi"/>
              </w:rPr>
              <w:lastRenderedPageBreak/>
              <w:t>or hearing impairments</w:t>
            </w:r>
            <w:r>
              <w:rPr>
                <w:rFonts w:cstheme="minorHAnsi"/>
              </w:rPr>
              <w:t>]</w:t>
            </w:r>
            <w:r w:rsidRPr="00683F7D">
              <w:rPr>
                <w:rFonts w:cstheme="minorHAnsi"/>
              </w:rPr>
              <w:t xml:space="preserve">, congenital anomalies </w:t>
            </w:r>
            <w:r>
              <w:rPr>
                <w:rFonts w:cstheme="minorHAnsi"/>
              </w:rPr>
              <w:t>[</w:t>
            </w:r>
            <w:r w:rsidRPr="00683F7D">
              <w:rPr>
                <w:rFonts w:cstheme="minorHAnsi"/>
              </w:rPr>
              <w:t>e.g., cardiac, renal or other organ defects, ptosis, strabismus</w:t>
            </w:r>
            <w:r>
              <w:rPr>
                <w:rFonts w:cstheme="minorHAnsi"/>
              </w:rPr>
              <w:t>]</w:t>
            </w:r>
            <w:r w:rsidRPr="00683F7D">
              <w:rPr>
                <w:rFonts w:cstheme="minorHAnsi"/>
              </w:rPr>
              <w:t xml:space="preserve">, musculoskeletal conditions, other system impairments, other health problems </w:t>
            </w:r>
            <w:r>
              <w:rPr>
                <w:rFonts w:cstheme="minorHAnsi"/>
              </w:rPr>
              <w:t>[</w:t>
            </w:r>
            <w:r w:rsidRPr="00683F7D">
              <w:rPr>
                <w:rFonts w:cstheme="minorHAnsi"/>
              </w:rPr>
              <w:t>e.g., sleep disorders, eating/feeding or toileting concerns</w:t>
            </w:r>
            <w:r>
              <w:rPr>
                <w:rFonts w:cstheme="minorHAnsi"/>
              </w:rPr>
              <w:t>], sensory processing challenges, social cognition impairments, social communication/pragmatics, motor speech or speech-sound impairments.</w:t>
            </w:r>
          </w:p>
          <w:p w14:paraId="1509F16B" w14:textId="77777777" w:rsidR="00C74F53" w:rsidRPr="00683F7D" w:rsidRDefault="00C74F53" w:rsidP="00E93A12">
            <w:pPr>
              <w:rPr>
                <w:rFonts w:cstheme="minorHAnsi"/>
                <w:i/>
                <w:iCs/>
              </w:rPr>
            </w:pPr>
          </w:p>
        </w:tc>
        <w:tc>
          <w:tcPr>
            <w:tcW w:w="4819" w:type="dxa"/>
          </w:tcPr>
          <w:p w14:paraId="397F5C4E" w14:textId="77777777" w:rsidR="00C74F53" w:rsidRPr="00683F7D" w:rsidRDefault="00C74F53" w:rsidP="00E93A12">
            <w:pPr>
              <w:rPr>
                <w:rFonts w:cstheme="minorHAnsi"/>
              </w:rPr>
            </w:pPr>
          </w:p>
        </w:tc>
      </w:tr>
    </w:tbl>
    <w:p w14:paraId="65E97F17" w14:textId="77777777" w:rsidR="00C74F53" w:rsidRPr="00683F7D" w:rsidRDefault="00C74F53" w:rsidP="00C74F53">
      <w:pPr>
        <w:rPr>
          <w:rFonts w:cstheme="minorHAnsi"/>
          <w:i/>
          <w:iCs/>
        </w:rPr>
      </w:pPr>
    </w:p>
    <w:p w14:paraId="49BD75A3" w14:textId="77777777" w:rsidR="00C74F53" w:rsidRPr="007E753B" w:rsidRDefault="00C74F53" w:rsidP="00C74F53">
      <w:pPr>
        <w:rPr>
          <w:rFonts w:cstheme="minorBidi"/>
          <w:b/>
          <w:bCs/>
        </w:rPr>
      </w:pPr>
      <w:bookmarkStart w:id="77" w:name="_Toc167623960"/>
      <w:r w:rsidRPr="007E753B">
        <w:rPr>
          <w:rFonts w:cstheme="minorBidi"/>
          <w:b/>
          <w:bCs/>
        </w:rPr>
        <w:t>Diagnosis</w:t>
      </w:r>
      <w:bookmarkEnd w:id="77"/>
      <w:r w:rsidRPr="007E753B">
        <w:rPr>
          <w:rFonts w:cstheme="minorBidi"/>
          <w:b/>
          <w:bCs/>
        </w:rPr>
        <w:t xml:space="preserve"> </w:t>
      </w:r>
    </w:p>
    <w:p w14:paraId="0456D7B8" w14:textId="77777777" w:rsidR="00C74F53" w:rsidRPr="00683F7D" w:rsidRDefault="00C74F53" w:rsidP="00C74F53">
      <w:pPr>
        <w:rPr>
          <w:rFonts w:cstheme="minorHAnsi"/>
        </w:rPr>
      </w:pPr>
      <w:r w:rsidRPr="00683F7D">
        <w:rPr>
          <w:rFonts w:cstheme="minorHAnsi"/>
        </w:rPr>
        <w:fldChar w:fldCharType="begin">
          <w:ffData>
            <w:name w:val="Check6"/>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Meets </w:t>
      </w:r>
      <w:proofErr w:type="gramStart"/>
      <w:r w:rsidRPr="00683F7D">
        <w:rPr>
          <w:rFonts w:cstheme="minorHAnsi"/>
        </w:rPr>
        <w:t>criteria</w:t>
      </w:r>
      <w:proofErr w:type="gramEnd"/>
      <w:r w:rsidRPr="00683F7D">
        <w:rPr>
          <w:rFonts w:cstheme="minorHAnsi"/>
        </w:rPr>
        <w:t xml:space="preserve"> </w:t>
      </w:r>
    </w:p>
    <w:p w14:paraId="129E57BB" w14:textId="77777777" w:rsidR="00C74F53" w:rsidRPr="00683F7D" w:rsidRDefault="00C74F53" w:rsidP="00C74F53">
      <w:pPr>
        <w:rPr>
          <w:rFonts w:cstheme="minorHAnsi"/>
        </w:rPr>
      </w:pPr>
      <w:r w:rsidRPr="00683F7D">
        <w:rPr>
          <w:rFonts w:cstheme="minorHAnsi"/>
        </w:rPr>
        <w:fldChar w:fldCharType="begin">
          <w:ffData>
            <w:name w:val="Check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Does not meet </w:t>
      </w:r>
      <w:proofErr w:type="gramStart"/>
      <w:r w:rsidRPr="00683F7D">
        <w:rPr>
          <w:rFonts w:cstheme="minorHAnsi"/>
        </w:rPr>
        <w:t>criteria</w:t>
      </w:r>
      <w:proofErr w:type="gramEnd"/>
      <w:r w:rsidRPr="00683F7D">
        <w:rPr>
          <w:rFonts w:cstheme="minorHAnsi"/>
        </w:rPr>
        <w:t xml:space="preserve"> </w:t>
      </w:r>
    </w:p>
    <w:p w14:paraId="5F986903" w14:textId="77777777" w:rsidR="00C74F53" w:rsidRPr="00683F7D" w:rsidRDefault="00C74F53" w:rsidP="00C74F53">
      <w:pPr>
        <w:rPr>
          <w:rFonts w:cstheme="minorBidi"/>
        </w:rPr>
      </w:pPr>
      <w:r w:rsidRPr="04882C16">
        <w:rPr>
          <w:rFonts w:cstheme="minorBidi"/>
        </w:rPr>
        <w:fldChar w:fldCharType="begin">
          <w:ffData>
            <w:name w:val="Check8"/>
            <w:enabled/>
            <w:calcOnExit w:val="0"/>
            <w:checkBox>
              <w:sizeAuto/>
              <w:default w:val="0"/>
            </w:checkBox>
          </w:ffData>
        </w:fldChar>
      </w:r>
      <w:r w:rsidRPr="04882C16">
        <w:rPr>
          <w:rFonts w:cstheme="minorBidi"/>
        </w:rPr>
        <w:instrText xml:space="preserve"> FORMCHECKBOX </w:instrText>
      </w:r>
      <w:r>
        <w:rPr>
          <w:rFonts w:cstheme="minorBidi"/>
        </w:rPr>
      </w:r>
      <w:r>
        <w:rPr>
          <w:rFonts w:cstheme="minorBidi"/>
        </w:rPr>
        <w:fldChar w:fldCharType="separate"/>
      </w:r>
      <w:r w:rsidRPr="04882C16">
        <w:rPr>
          <w:rFonts w:cstheme="minorBidi"/>
        </w:rPr>
        <w:fldChar w:fldCharType="end"/>
      </w:r>
      <w:r w:rsidRPr="04882C16">
        <w:rPr>
          <w:rFonts w:cstheme="minorBidi"/>
        </w:rPr>
        <w:t xml:space="preserve"> At risk of FASD</w:t>
      </w:r>
    </w:p>
    <w:p w14:paraId="75018E40" w14:textId="77777777" w:rsidR="00C74F53" w:rsidRPr="00683F7D" w:rsidRDefault="00C74F53" w:rsidP="00C74F53">
      <w:pPr>
        <w:rPr>
          <w:rFonts w:cstheme="minorHAnsi"/>
        </w:rPr>
      </w:pPr>
      <w:r w:rsidRPr="00683F7D">
        <w:rPr>
          <w:rFonts w:cstheme="minorHAnsi"/>
        </w:rPr>
        <w:fldChar w:fldCharType="begin">
          <w:ffData>
            <w:name w:val="Check9"/>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Incomplete assessment i.e., further investigations needed. </w:t>
      </w:r>
    </w:p>
    <w:p w14:paraId="57BB183F" w14:textId="77777777" w:rsidR="00C74F53" w:rsidRPr="00683F7D" w:rsidRDefault="00C74F53" w:rsidP="00C74F53">
      <w:pPr>
        <w:rPr>
          <w:rFonts w:cstheme="minorHAnsi"/>
        </w:rPr>
      </w:pPr>
    </w:p>
    <w:p w14:paraId="3F9E1169" w14:textId="33747A01" w:rsidR="00C74F53" w:rsidRPr="007E753B" w:rsidRDefault="00C74F53" w:rsidP="00C74F53">
      <w:pPr>
        <w:rPr>
          <w:rFonts w:cstheme="minorHAnsi"/>
          <w:b/>
          <w:bCs/>
        </w:rPr>
      </w:pPr>
      <w:bookmarkStart w:id="78" w:name="_Toc167623961"/>
      <w:r w:rsidRPr="007E753B">
        <w:rPr>
          <w:rFonts w:cstheme="minorHAnsi"/>
          <w:b/>
          <w:bCs/>
        </w:rPr>
        <w:t>Co-occurring conditions</w:t>
      </w:r>
      <w:bookmarkEnd w:id="78"/>
      <w:r w:rsidRPr="007E753B">
        <w:rPr>
          <w:rFonts w:cstheme="minorHAnsi"/>
          <w:b/>
          <w:bCs/>
        </w:rPr>
        <w:t xml:space="preserve"> </w:t>
      </w:r>
    </w:p>
    <w:p w14:paraId="2E0ED1E5" w14:textId="77777777" w:rsidR="00C74F53" w:rsidRPr="00683F7D" w:rsidRDefault="00C74F53" w:rsidP="00C74F53">
      <w:pPr>
        <w:rPr>
          <w:rFonts w:cstheme="minorHAnsi"/>
        </w:rPr>
      </w:pPr>
      <w:r w:rsidRPr="00683F7D">
        <w:rPr>
          <w:rFonts w:cstheme="minorHAnsi"/>
        </w:rPr>
        <w:fldChar w:fldCharType="begin">
          <w:ffData>
            <w:name w:val="Check10"/>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Attention deficit hyperactivity </w:t>
      </w:r>
      <w:proofErr w:type="gramStart"/>
      <w:r w:rsidRPr="00683F7D">
        <w:rPr>
          <w:rFonts w:cstheme="minorHAnsi"/>
        </w:rPr>
        <w:t>disorder</w:t>
      </w:r>
      <w:proofErr w:type="gramEnd"/>
      <w:r w:rsidRPr="00683F7D">
        <w:rPr>
          <w:rFonts w:cstheme="minorHAnsi"/>
        </w:rPr>
        <w:t xml:space="preserve"> </w:t>
      </w:r>
    </w:p>
    <w:p w14:paraId="0997157D" w14:textId="77777777" w:rsidR="00C74F53" w:rsidRPr="00683F7D" w:rsidRDefault="00C74F53" w:rsidP="00C74F53">
      <w:pPr>
        <w:rPr>
          <w:rFonts w:cstheme="minorHAnsi"/>
        </w:rPr>
      </w:pPr>
      <w:r w:rsidRPr="00683F7D">
        <w:rPr>
          <w:rFonts w:cstheme="minorHAnsi"/>
        </w:rPr>
        <w:fldChar w:fldCharType="begin">
          <w:ffData>
            <w:name w:val="Check11"/>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Intellectual </w:t>
      </w:r>
      <w:r>
        <w:rPr>
          <w:rFonts w:cstheme="minorHAnsi"/>
        </w:rPr>
        <w:t xml:space="preserve">developmental disorder (Intellectual </w:t>
      </w:r>
      <w:r w:rsidRPr="00683F7D">
        <w:rPr>
          <w:rFonts w:cstheme="minorHAnsi"/>
        </w:rPr>
        <w:t>disability</w:t>
      </w:r>
      <w:r>
        <w:rPr>
          <w:rFonts w:cstheme="minorHAnsi"/>
        </w:rPr>
        <w:t>)</w:t>
      </w:r>
      <w:r w:rsidRPr="00683F7D">
        <w:rPr>
          <w:rFonts w:cstheme="minorHAnsi"/>
        </w:rPr>
        <w:t xml:space="preserve"> </w:t>
      </w:r>
    </w:p>
    <w:p w14:paraId="042000FB" w14:textId="77777777" w:rsidR="00C74F53" w:rsidRPr="00683F7D" w:rsidRDefault="00C74F53" w:rsidP="00C74F53">
      <w:pPr>
        <w:rPr>
          <w:rFonts w:cstheme="minorHAnsi"/>
        </w:rPr>
      </w:pPr>
      <w:r w:rsidRPr="00683F7D">
        <w:rPr>
          <w:rFonts w:cstheme="minorHAnsi"/>
        </w:rPr>
        <w:fldChar w:fldCharType="begin">
          <w:ffData>
            <w:name w:val="Check12"/>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Autism spectrum disorder </w:t>
      </w:r>
    </w:p>
    <w:p w14:paraId="5AD242DF" w14:textId="77777777" w:rsidR="00C74F53" w:rsidRPr="00683F7D" w:rsidRDefault="00C74F53" w:rsidP="00C74F53">
      <w:pPr>
        <w:rPr>
          <w:rFonts w:cstheme="minorHAnsi"/>
        </w:rPr>
      </w:pPr>
      <w:r w:rsidRPr="00683F7D">
        <w:rPr>
          <w:rFonts w:cstheme="minorHAnsi"/>
        </w:rPr>
        <w:fldChar w:fldCharType="begin">
          <w:ffData>
            <w:name w:val="Check13"/>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Developmental coordination disorder </w:t>
      </w:r>
    </w:p>
    <w:p w14:paraId="4F5C4CDD" w14:textId="77777777" w:rsidR="00C74F53" w:rsidRPr="00683F7D" w:rsidRDefault="00C74F53" w:rsidP="00C74F53">
      <w:pPr>
        <w:rPr>
          <w:rFonts w:cstheme="minorHAnsi"/>
        </w:rPr>
      </w:pPr>
      <w:r w:rsidRPr="00683F7D">
        <w:rPr>
          <w:rFonts w:cstheme="minorHAnsi"/>
        </w:rPr>
        <w:fldChar w:fldCharType="begin">
          <w:ffData>
            <w:name w:val="Check17"/>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Language disorder </w:t>
      </w:r>
    </w:p>
    <w:p w14:paraId="22FD8AAF" w14:textId="77777777" w:rsidR="00C74F53" w:rsidRPr="00683F7D" w:rsidRDefault="00C74F53" w:rsidP="00C74F53">
      <w:pPr>
        <w:rPr>
          <w:rFonts w:cstheme="minorHAnsi"/>
        </w:rPr>
      </w:pPr>
      <w:r w:rsidRPr="00683F7D">
        <w:rPr>
          <w:rFonts w:cstheme="minorHAnsi"/>
        </w:rPr>
        <w:fldChar w:fldCharType="begin">
          <w:ffData>
            <w:name w:val="Check14"/>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Specific learning disorder:</w:t>
      </w:r>
    </w:p>
    <w:p w14:paraId="73BE3197" w14:textId="77777777" w:rsidR="00C74F53" w:rsidRPr="00683F7D" w:rsidRDefault="00C74F53" w:rsidP="00C74F53">
      <w:pPr>
        <w:rPr>
          <w:rFonts w:cstheme="minorHAnsi"/>
        </w:rPr>
      </w:pPr>
      <w:r w:rsidRPr="00683F7D">
        <w:rPr>
          <w:rFonts w:cstheme="minorHAnsi"/>
        </w:rPr>
        <w:fldChar w:fldCharType="begin">
          <w:ffData>
            <w:name w:val="Check15"/>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Anxiety: </w:t>
      </w:r>
    </w:p>
    <w:p w14:paraId="62815BC6" w14:textId="77777777" w:rsidR="00C74F53" w:rsidRPr="00683F7D" w:rsidRDefault="00C74F53" w:rsidP="00C74F53">
      <w:pPr>
        <w:rPr>
          <w:rFonts w:cstheme="minorHAnsi"/>
        </w:rPr>
      </w:pPr>
      <w:r w:rsidRPr="00683F7D">
        <w:rPr>
          <w:rFonts w:cstheme="minorHAnsi"/>
        </w:rPr>
        <w:fldChar w:fldCharType="begin">
          <w:ffData>
            <w:name w:val="Check16"/>
            <w:enabled/>
            <w:calcOnExit w:val="0"/>
            <w:checkBox>
              <w:sizeAuto/>
              <w:default w:val="0"/>
            </w:checkBox>
          </w:ffData>
        </w:fldChar>
      </w:r>
      <w:r w:rsidRPr="00683F7D">
        <w:rPr>
          <w:rFonts w:cstheme="minorHAnsi"/>
        </w:rPr>
        <w:instrText xml:space="preserve"> FORMCHECKBOX </w:instrText>
      </w:r>
      <w:r>
        <w:rPr>
          <w:rFonts w:cstheme="minorHAnsi"/>
        </w:rPr>
      </w:r>
      <w:r>
        <w:rPr>
          <w:rFonts w:cstheme="minorHAnsi"/>
        </w:rPr>
        <w:fldChar w:fldCharType="separate"/>
      </w:r>
      <w:r w:rsidRPr="00683F7D">
        <w:rPr>
          <w:rFonts w:cstheme="minorHAnsi"/>
        </w:rPr>
        <w:fldChar w:fldCharType="end"/>
      </w:r>
      <w:r w:rsidRPr="00683F7D">
        <w:rPr>
          <w:rFonts w:cstheme="minorHAnsi"/>
        </w:rPr>
        <w:t xml:space="preserve"> Depression:</w:t>
      </w:r>
    </w:p>
    <w:p w14:paraId="17AAA6C1" w14:textId="77777777" w:rsidR="00C74F53" w:rsidRPr="00683F7D" w:rsidRDefault="00C74F53" w:rsidP="00C74F53">
      <w:pPr>
        <w:rPr>
          <w:rFonts w:cstheme="minorHAnsi"/>
        </w:rPr>
      </w:pPr>
      <w:r w:rsidRPr="00683F7D">
        <w:rPr>
          <w:rFonts w:cstheme="minorHAnsi"/>
        </w:rPr>
        <w:t xml:space="preserve">Other co-occurring conditions: </w:t>
      </w:r>
    </w:p>
    <w:p w14:paraId="08CBFC34" w14:textId="77777777" w:rsidR="00C74F53" w:rsidRPr="00683F7D" w:rsidRDefault="00C74F53" w:rsidP="00C74F53">
      <w:pPr>
        <w:rPr>
          <w:rFonts w:cstheme="minorHAnsi"/>
        </w:rPr>
      </w:pPr>
    </w:p>
    <w:p w14:paraId="14971250" w14:textId="77777777" w:rsidR="00C74F53" w:rsidRPr="00683F7D" w:rsidRDefault="00C74F53" w:rsidP="00C74F53">
      <w:pPr>
        <w:rPr>
          <w:rFonts w:cstheme="minorHAnsi"/>
        </w:rPr>
      </w:pPr>
    </w:p>
    <w:p w14:paraId="02A63C1E" w14:textId="77777777" w:rsidR="00C74F53" w:rsidRDefault="00C74F53" w:rsidP="00C74F53">
      <w:pPr>
        <w:spacing w:before="0" w:after="0" w:line="240" w:lineRule="auto"/>
        <w:jc w:val="left"/>
        <w:rPr>
          <w:rFonts w:asciiTheme="majorHAnsi" w:eastAsiaTheme="majorEastAsia" w:hAnsiTheme="majorHAnsi" w:cstheme="majorBidi"/>
          <w:b/>
          <w:bCs/>
          <w:color w:val="0F4761" w:themeColor="accent1" w:themeShade="BF"/>
          <w:sz w:val="28"/>
          <w:szCs w:val="26"/>
        </w:rPr>
      </w:pPr>
      <w:bookmarkStart w:id="79" w:name="_Appendix_E:_Collaborative"/>
      <w:bookmarkEnd w:id="79"/>
    </w:p>
    <w:p w14:paraId="0A9E370F" w14:textId="77777777" w:rsidR="00073A7D" w:rsidRDefault="00073A7D"/>
    <w:sectPr w:rsidR="00073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BD20"/>
    <w:multiLevelType w:val="hybridMultilevel"/>
    <w:tmpl w:val="FFFFFFFF"/>
    <w:lvl w:ilvl="0" w:tplc="447CAD4E">
      <w:start w:val="1"/>
      <w:numFmt w:val="bullet"/>
      <w:lvlText w:val=""/>
      <w:lvlJc w:val="left"/>
      <w:pPr>
        <w:ind w:left="720" w:hanging="360"/>
      </w:pPr>
      <w:rPr>
        <w:rFonts w:ascii="Symbol" w:hAnsi="Symbol" w:hint="default"/>
      </w:rPr>
    </w:lvl>
    <w:lvl w:ilvl="1" w:tplc="294A6F74">
      <w:start w:val="1"/>
      <w:numFmt w:val="bullet"/>
      <w:lvlText w:val="o"/>
      <w:lvlJc w:val="left"/>
      <w:pPr>
        <w:ind w:left="1440" w:hanging="360"/>
      </w:pPr>
      <w:rPr>
        <w:rFonts w:ascii="Courier New" w:hAnsi="Courier New" w:hint="default"/>
      </w:rPr>
    </w:lvl>
    <w:lvl w:ilvl="2" w:tplc="3F3437D6">
      <w:start w:val="1"/>
      <w:numFmt w:val="bullet"/>
      <w:lvlText w:val=""/>
      <w:lvlJc w:val="left"/>
      <w:pPr>
        <w:ind w:left="2160" w:hanging="360"/>
      </w:pPr>
      <w:rPr>
        <w:rFonts w:ascii="Wingdings" w:hAnsi="Wingdings" w:hint="default"/>
      </w:rPr>
    </w:lvl>
    <w:lvl w:ilvl="3" w:tplc="6F58DDE4">
      <w:start w:val="1"/>
      <w:numFmt w:val="bullet"/>
      <w:lvlText w:val=""/>
      <w:lvlJc w:val="left"/>
      <w:pPr>
        <w:ind w:left="2880" w:hanging="360"/>
      </w:pPr>
      <w:rPr>
        <w:rFonts w:ascii="Symbol" w:hAnsi="Symbol" w:hint="default"/>
      </w:rPr>
    </w:lvl>
    <w:lvl w:ilvl="4" w:tplc="1494D5B8">
      <w:start w:val="1"/>
      <w:numFmt w:val="bullet"/>
      <w:lvlText w:val="o"/>
      <w:lvlJc w:val="left"/>
      <w:pPr>
        <w:ind w:left="3600" w:hanging="360"/>
      </w:pPr>
      <w:rPr>
        <w:rFonts w:ascii="Courier New" w:hAnsi="Courier New" w:hint="default"/>
      </w:rPr>
    </w:lvl>
    <w:lvl w:ilvl="5" w:tplc="A82075BA">
      <w:start w:val="1"/>
      <w:numFmt w:val="bullet"/>
      <w:lvlText w:val=""/>
      <w:lvlJc w:val="left"/>
      <w:pPr>
        <w:ind w:left="4320" w:hanging="360"/>
      </w:pPr>
      <w:rPr>
        <w:rFonts w:ascii="Wingdings" w:hAnsi="Wingdings" w:hint="default"/>
      </w:rPr>
    </w:lvl>
    <w:lvl w:ilvl="6" w:tplc="D0DC15D4">
      <w:start w:val="1"/>
      <w:numFmt w:val="bullet"/>
      <w:lvlText w:val=""/>
      <w:lvlJc w:val="left"/>
      <w:pPr>
        <w:ind w:left="5040" w:hanging="360"/>
      </w:pPr>
      <w:rPr>
        <w:rFonts w:ascii="Symbol" w:hAnsi="Symbol" w:hint="default"/>
      </w:rPr>
    </w:lvl>
    <w:lvl w:ilvl="7" w:tplc="ECA03FE0">
      <w:start w:val="1"/>
      <w:numFmt w:val="bullet"/>
      <w:lvlText w:val="o"/>
      <w:lvlJc w:val="left"/>
      <w:pPr>
        <w:ind w:left="5760" w:hanging="360"/>
      </w:pPr>
      <w:rPr>
        <w:rFonts w:ascii="Courier New" w:hAnsi="Courier New" w:hint="default"/>
      </w:rPr>
    </w:lvl>
    <w:lvl w:ilvl="8" w:tplc="E20A4CE2">
      <w:start w:val="1"/>
      <w:numFmt w:val="bullet"/>
      <w:lvlText w:val=""/>
      <w:lvlJc w:val="left"/>
      <w:pPr>
        <w:ind w:left="6480" w:hanging="360"/>
      </w:pPr>
      <w:rPr>
        <w:rFonts w:ascii="Wingdings" w:hAnsi="Wingdings" w:hint="default"/>
      </w:rPr>
    </w:lvl>
  </w:abstractNum>
  <w:abstractNum w:abstractNumId="1" w15:restartNumberingAfterBreak="0">
    <w:nsid w:val="05646C78"/>
    <w:multiLevelType w:val="hybridMultilevel"/>
    <w:tmpl w:val="FFFFFFFF"/>
    <w:lvl w:ilvl="0" w:tplc="B596CC12">
      <w:start w:val="1"/>
      <w:numFmt w:val="decimal"/>
      <w:lvlText w:val="%1."/>
      <w:lvlJc w:val="left"/>
      <w:pPr>
        <w:ind w:left="720" w:hanging="360"/>
      </w:pPr>
    </w:lvl>
    <w:lvl w:ilvl="1" w:tplc="650ACBCE">
      <w:start w:val="1"/>
      <w:numFmt w:val="lowerLetter"/>
      <w:lvlText w:val="%2."/>
      <w:lvlJc w:val="left"/>
      <w:pPr>
        <w:ind w:left="1440" w:hanging="360"/>
      </w:pPr>
    </w:lvl>
    <w:lvl w:ilvl="2" w:tplc="232E1ED2">
      <w:start w:val="1"/>
      <w:numFmt w:val="lowerRoman"/>
      <w:lvlText w:val="%3."/>
      <w:lvlJc w:val="right"/>
      <w:pPr>
        <w:ind w:left="2160" w:hanging="180"/>
      </w:pPr>
    </w:lvl>
    <w:lvl w:ilvl="3" w:tplc="C32E68AC">
      <w:start w:val="1"/>
      <w:numFmt w:val="decimal"/>
      <w:lvlText w:val="%4."/>
      <w:lvlJc w:val="left"/>
      <w:pPr>
        <w:ind w:left="2880" w:hanging="360"/>
      </w:pPr>
    </w:lvl>
    <w:lvl w:ilvl="4" w:tplc="20E0BD50">
      <w:start w:val="1"/>
      <w:numFmt w:val="lowerLetter"/>
      <w:lvlText w:val="%5."/>
      <w:lvlJc w:val="left"/>
      <w:pPr>
        <w:ind w:left="3600" w:hanging="360"/>
      </w:pPr>
    </w:lvl>
    <w:lvl w:ilvl="5" w:tplc="4F2CD88C">
      <w:start w:val="1"/>
      <w:numFmt w:val="lowerRoman"/>
      <w:lvlText w:val="%6."/>
      <w:lvlJc w:val="right"/>
      <w:pPr>
        <w:ind w:left="4320" w:hanging="180"/>
      </w:pPr>
    </w:lvl>
    <w:lvl w:ilvl="6" w:tplc="F7122710">
      <w:start w:val="1"/>
      <w:numFmt w:val="decimal"/>
      <w:lvlText w:val="%7."/>
      <w:lvlJc w:val="left"/>
      <w:pPr>
        <w:ind w:left="5040" w:hanging="360"/>
      </w:pPr>
    </w:lvl>
    <w:lvl w:ilvl="7" w:tplc="F932B27C">
      <w:start w:val="1"/>
      <w:numFmt w:val="lowerLetter"/>
      <w:lvlText w:val="%8."/>
      <w:lvlJc w:val="left"/>
      <w:pPr>
        <w:ind w:left="5760" w:hanging="360"/>
      </w:pPr>
    </w:lvl>
    <w:lvl w:ilvl="8" w:tplc="E9C2728E">
      <w:start w:val="1"/>
      <w:numFmt w:val="lowerRoman"/>
      <w:lvlText w:val="%9."/>
      <w:lvlJc w:val="right"/>
      <w:pPr>
        <w:ind w:left="6480" w:hanging="180"/>
      </w:pPr>
    </w:lvl>
  </w:abstractNum>
  <w:abstractNum w:abstractNumId="2" w15:restartNumberingAfterBreak="0">
    <w:nsid w:val="058020AA"/>
    <w:multiLevelType w:val="multilevel"/>
    <w:tmpl w:val="58F884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60D610C"/>
    <w:multiLevelType w:val="hybridMultilevel"/>
    <w:tmpl w:val="2BA48A4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07635130"/>
    <w:multiLevelType w:val="hybridMultilevel"/>
    <w:tmpl w:val="B2948906"/>
    <w:lvl w:ilvl="0" w:tplc="26144494">
      <w:start w:val="1"/>
      <w:numFmt w:val="bullet"/>
      <w:lvlText w:val=""/>
      <w:lvlJc w:val="left"/>
      <w:pPr>
        <w:ind w:left="720" w:hanging="360"/>
      </w:pPr>
      <w:rPr>
        <w:rFonts w:ascii="Symbol" w:hAnsi="Symbol" w:hint="default"/>
      </w:rPr>
    </w:lvl>
    <w:lvl w:ilvl="1" w:tplc="409C1EC4">
      <w:start w:val="1"/>
      <w:numFmt w:val="bullet"/>
      <w:lvlText w:val="o"/>
      <w:lvlJc w:val="left"/>
      <w:pPr>
        <w:ind w:left="1440" w:hanging="360"/>
      </w:pPr>
      <w:rPr>
        <w:rFonts w:ascii="Courier New" w:hAnsi="Courier New" w:hint="default"/>
      </w:rPr>
    </w:lvl>
    <w:lvl w:ilvl="2" w:tplc="88F0EC4C">
      <w:start w:val="1"/>
      <w:numFmt w:val="bullet"/>
      <w:lvlText w:val=""/>
      <w:lvlJc w:val="left"/>
      <w:pPr>
        <w:ind w:left="2160" w:hanging="360"/>
      </w:pPr>
      <w:rPr>
        <w:rFonts w:ascii="Wingdings" w:hAnsi="Wingdings" w:hint="default"/>
      </w:rPr>
    </w:lvl>
    <w:lvl w:ilvl="3" w:tplc="DF4E6E5C">
      <w:start w:val="1"/>
      <w:numFmt w:val="bullet"/>
      <w:lvlText w:val=""/>
      <w:lvlJc w:val="left"/>
      <w:pPr>
        <w:ind w:left="2880" w:hanging="360"/>
      </w:pPr>
      <w:rPr>
        <w:rFonts w:ascii="Symbol" w:hAnsi="Symbol" w:hint="default"/>
      </w:rPr>
    </w:lvl>
    <w:lvl w:ilvl="4" w:tplc="4D3EB76A">
      <w:start w:val="1"/>
      <w:numFmt w:val="bullet"/>
      <w:lvlText w:val="o"/>
      <w:lvlJc w:val="left"/>
      <w:pPr>
        <w:ind w:left="3600" w:hanging="360"/>
      </w:pPr>
      <w:rPr>
        <w:rFonts w:ascii="Courier New" w:hAnsi="Courier New" w:hint="default"/>
      </w:rPr>
    </w:lvl>
    <w:lvl w:ilvl="5" w:tplc="067C2006">
      <w:start w:val="1"/>
      <w:numFmt w:val="bullet"/>
      <w:lvlText w:val=""/>
      <w:lvlJc w:val="left"/>
      <w:pPr>
        <w:ind w:left="4320" w:hanging="360"/>
      </w:pPr>
      <w:rPr>
        <w:rFonts w:ascii="Wingdings" w:hAnsi="Wingdings" w:hint="default"/>
      </w:rPr>
    </w:lvl>
    <w:lvl w:ilvl="6" w:tplc="CBDE79C4">
      <w:start w:val="1"/>
      <w:numFmt w:val="bullet"/>
      <w:lvlText w:val=""/>
      <w:lvlJc w:val="left"/>
      <w:pPr>
        <w:ind w:left="5040" w:hanging="360"/>
      </w:pPr>
      <w:rPr>
        <w:rFonts w:ascii="Symbol" w:hAnsi="Symbol" w:hint="default"/>
      </w:rPr>
    </w:lvl>
    <w:lvl w:ilvl="7" w:tplc="E2AC7BCC">
      <w:start w:val="1"/>
      <w:numFmt w:val="bullet"/>
      <w:lvlText w:val="o"/>
      <w:lvlJc w:val="left"/>
      <w:pPr>
        <w:ind w:left="5760" w:hanging="360"/>
      </w:pPr>
      <w:rPr>
        <w:rFonts w:ascii="Courier New" w:hAnsi="Courier New" w:hint="default"/>
      </w:rPr>
    </w:lvl>
    <w:lvl w:ilvl="8" w:tplc="AF0E48CC">
      <w:start w:val="1"/>
      <w:numFmt w:val="bullet"/>
      <w:lvlText w:val=""/>
      <w:lvlJc w:val="left"/>
      <w:pPr>
        <w:ind w:left="6480" w:hanging="360"/>
      </w:pPr>
      <w:rPr>
        <w:rFonts w:ascii="Wingdings" w:hAnsi="Wingdings" w:hint="default"/>
      </w:rPr>
    </w:lvl>
  </w:abstractNum>
  <w:abstractNum w:abstractNumId="5" w15:restartNumberingAfterBreak="0">
    <w:nsid w:val="0A976550"/>
    <w:multiLevelType w:val="hybridMultilevel"/>
    <w:tmpl w:val="1E282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024D40"/>
    <w:multiLevelType w:val="hybridMultilevel"/>
    <w:tmpl w:val="932ED6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2772C2"/>
    <w:multiLevelType w:val="hybridMultilevel"/>
    <w:tmpl w:val="9C0CF5D8"/>
    <w:lvl w:ilvl="0" w:tplc="13E4894A">
      <w:start w:val="1"/>
      <w:numFmt w:val="bullet"/>
      <w:lvlText w:val="•"/>
      <w:lvlJc w:val="left"/>
      <w:pPr>
        <w:tabs>
          <w:tab w:val="num" w:pos="720"/>
        </w:tabs>
        <w:ind w:left="720" w:hanging="360"/>
      </w:pPr>
      <w:rPr>
        <w:rFonts w:ascii="Arial" w:hAnsi="Arial" w:hint="default"/>
      </w:rPr>
    </w:lvl>
    <w:lvl w:ilvl="1" w:tplc="43D6DD54" w:tentative="1">
      <w:start w:val="1"/>
      <w:numFmt w:val="bullet"/>
      <w:lvlText w:val="•"/>
      <w:lvlJc w:val="left"/>
      <w:pPr>
        <w:tabs>
          <w:tab w:val="num" w:pos="1440"/>
        </w:tabs>
        <w:ind w:left="1440" w:hanging="360"/>
      </w:pPr>
      <w:rPr>
        <w:rFonts w:ascii="Arial" w:hAnsi="Arial" w:hint="default"/>
      </w:rPr>
    </w:lvl>
    <w:lvl w:ilvl="2" w:tplc="75FA6270" w:tentative="1">
      <w:start w:val="1"/>
      <w:numFmt w:val="bullet"/>
      <w:lvlText w:val="•"/>
      <w:lvlJc w:val="left"/>
      <w:pPr>
        <w:tabs>
          <w:tab w:val="num" w:pos="2160"/>
        </w:tabs>
        <w:ind w:left="2160" w:hanging="360"/>
      </w:pPr>
      <w:rPr>
        <w:rFonts w:ascii="Arial" w:hAnsi="Arial" w:hint="default"/>
      </w:rPr>
    </w:lvl>
    <w:lvl w:ilvl="3" w:tplc="02ACE3E0" w:tentative="1">
      <w:start w:val="1"/>
      <w:numFmt w:val="bullet"/>
      <w:lvlText w:val="•"/>
      <w:lvlJc w:val="left"/>
      <w:pPr>
        <w:tabs>
          <w:tab w:val="num" w:pos="2880"/>
        </w:tabs>
        <w:ind w:left="2880" w:hanging="360"/>
      </w:pPr>
      <w:rPr>
        <w:rFonts w:ascii="Arial" w:hAnsi="Arial" w:hint="default"/>
      </w:rPr>
    </w:lvl>
    <w:lvl w:ilvl="4" w:tplc="A28C58F8" w:tentative="1">
      <w:start w:val="1"/>
      <w:numFmt w:val="bullet"/>
      <w:lvlText w:val="•"/>
      <w:lvlJc w:val="left"/>
      <w:pPr>
        <w:tabs>
          <w:tab w:val="num" w:pos="3600"/>
        </w:tabs>
        <w:ind w:left="3600" w:hanging="360"/>
      </w:pPr>
      <w:rPr>
        <w:rFonts w:ascii="Arial" w:hAnsi="Arial" w:hint="default"/>
      </w:rPr>
    </w:lvl>
    <w:lvl w:ilvl="5" w:tplc="7EDC61B6" w:tentative="1">
      <w:start w:val="1"/>
      <w:numFmt w:val="bullet"/>
      <w:lvlText w:val="•"/>
      <w:lvlJc w:val="left"/>
      <w:pPr>
        <w:tabs>
          <w:tab w:val="num" w:pos="4320"/>
        </w:tabs>
        <w:ind w:left="4320" w:hanging="360"/>
      </w:pPr>
      <w:rPr>
        <w:rFonts w:ascii="Arial" w:hAnsi="Arial" w:hint="default"/>
      </w:rPr>
    </w:lvl>
    <w:lvl w:ilvl="6" w:tplc="E4E8270C" w:tentative="1">
      <w:start w:val="1"/>
      <w:numFmt w:val="bullet"/>
      <w:lvlText w:val="•"/>
      <w:lvlJc w:val="left"/>
      <w:pPr>
        <w:tabs>
          <w:tab w:val="num" w:pos="5040"/>
        </w:tabs>
        <w:ind w:left="5040" w:hanging="360"/>
      </w:pPr>
      <w:rPr>
        <w:rFonts w:ascii="Arial" w:hAnsi="Arial" w:hint="default"/>
      </w:rPr>
    </w:lvl>
    <w:lvl w:ilvl="7" w:tplc="78722524" w:tentative="1">
      <w:start w:val="1"/>
      <w:numFmt w:val="bullet"/>
      <w:lvlText w:val="•"/>
      <w:lvlJc w:val="left"/>
      <w:pPr>
        <w:tabs>
          <w:tab w:val="num" w:pos="5760"/>
        </w:tabs>
        <w:ind w:left="5760" w:hanging="360"/>
      </w:pPr>
      <w:rPr>
        <w:rFonts w:ascii="Arial" w:hAnsi="Arial" w:hint="default"/>
      </w:rPr>
    </w:lvl>
    <w:lvl w:ilvl="8" w:tplc="48488A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8012B9"/>
    <w:multiLevelType w:val="hybridMultilevel"/>
    <w:tmpl w:val="31748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D2CC9"/>
    <w:multiLevelType w:val="hybridMultilevel"/>
    <w:tmpl w:val="C7DCF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0C6D3C"/>
    <w:multiLevelType w:val="hybridMultilevel"/>
    <w:tmpl w:val="B296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03556"/>
    <w:multiLevelType w:val="hybridMultilevel"/>
    <w:tmpl w:val="D8CA7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982926"/>
    <w:multiLevelType w:val="hybridMultilevel"/>
    <w:tmpl w:val="0B96DA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4DE524"/>
    <w:multiLevelType w:val="hybridMultilevel"/>
    <w:tmpl w:val="D4D2143E"/>
    <w:lvl w:ilvl="0" w:tplc="EC2ACDBC">
      <w:start w:val="1"/>
      <w:numFmt w:val="bullet"/>
      <w:lvlText w:val=""/>
      <w:lvlJc w:val="left"/>
      <w:pPr>
        <w:ind w:left="720" w:hanging="360"/>
      </w:pPr>
      <w:rPr>
        <w:rFonts w:ascii="Symbol" w:hAnsi="Symbol" w:hint="default"/>
      </w:rPr>
    </w:lvl>
    <w:lvl w:ilvl="1" w:tplc="2668C2B8">
      <w:start w:val="1"/>
      <w:numFmt w:val="bullet"/>
      <w:lvlText w:val="o"/>
      <w:lvlJc w:val="left"/>
      <w:pPr>
        <w:ind w:left="1440" w:hanging="360"/>
      </w:pPr>
      <w:rPr>
        <w:rFonts w:ascii="Courier New" w:hAnsi="Courier New" w:hint="default"/>
      </w:rPr>
    </w:lvl>
    <w:lvl w:ilvl="2" w:tplc="88FE1898">
      <w:start w:val="1"/>
      <w:numFmt w:val="bullet"/>
      <w:lvlText w:val=""/>
      <w:lvlJc w:val="left"/>
      <w:pPr>
        <w:ind w:left="2160" w:hanging="360"/>
      </w:pPr>
      <w:rPr>
        <w:rFonts w:ascii="Wingdings" w:hAnsi="Wingdings" w:hint="default"/>
      </w:rPr>
    </w:lvl>
    <w:lvl w:ilvl="3" w:tplc="C49C3EBA">
      <w:start w:val="1"/>
      <w:numFmt w:val="bullet"/>
      <w:lvlText w:val=""/>
      <w:lvlJc w:val="left"/>
      <w:pPr>
        <w:ind w:left="2880" w:hanging="360"/>
      </w:pPr>
      <w:rPr>
        <w:rFonts w:ascii="Symbol" w:hAnsi="Symbol" w:hint="default"/>
      </w:rPr>
    </w:lvl>
    <w:lvl w:ilvl="4" w:tplc="FA24FE2E">
      <w:start w:val="1"/>
      <w:numFmt w:val="bullet"/>
      <w:lvlText w:val="o"/>
      <w:lvlJc w:val="left"/>
      <w:pPr>
        <w:ind w:left="3600" w:hanging="360"/>
      </w:pPr>
      <w:rPr>
        <w:rFonts w:ascii="Courier New" w:hAnsi="Courier New" w:hint="default"/>
      </w:rPr>
    </w:lvl>
    <w:lvl w:ilvl="5" w:tplc="C99274FC">
      <w:start w:val="1"/>
      <w:numFmt w:val="bullet"/>
      <w:lvlText w:val=""/>
      <w:lvlJc w:val="left"/>
      <w:pPr>
        <w:ind w:left="4320" w:hanging="360"/>
      </w:pPr>
      <w:rPr>
        <w:rFonts w:ascii="Wingdings" w:hAnsi="Wingdings" w:hint="default"/>
      </w:rPr>
    </w:lvl>
    <w:lvl w:ilvl="6" w:tplc="7D06F466">
      <w:start w:val="1"/>
      <w:numFmt w:val="bullet"/>
      <w:lvlText w:val=""/>
      <w:lvlJc w:val="left"/>
      <w:pPr>
        <w:ind w:left="5040" w:hanging="360"/>
      </w:pPr>
      <w:rPr>
        <w:rFonts w:ascii="Symbol" w:hAnsi="Symbol" w:hint="default"/>
      </w:rPr>
    </w:lvl>
    <w:lvl w:ilvl="7" w:tplc="AC4451D0">
      <w:start w:val="1"/>
      <w:numFmt w:val="bullet"/>
      <w:lvlText w:val="o"/>
      <w:lvlJc w:val="left"/>
      <w:pPr>
        <w:ind w:left="5760" w:hanging="360"/>
      </w:pPr>
      <w:rPr>
        <w:rFonts w:ascii="Courier New" w:hAnsi="Courier New" w:hint="default"/>
      </w:rPr>
    </w:lvl>
    <w:lvl w:ilvl="8" w:tplc="3050B63E">
      <w:start w:val="1"/>
      <w:numFmt w:val="bullet"/>
      <w:lvlText w:val=""/>
      <w:lvlJc w:val="left"/>
      <w:pPr>
        <w:ind w:left="6480" w:hanging="360"/>
      </w:pPr>
      <w:rPr>
        <w:rFonts w:ascii="Wingdings" w:hAnsi="Wingdings" w:hint="default"/>
      </w:rPr>
    </w:lvl>
  </w:abstractNum>
  <w:abstractNum w:abstractNumId="14" w15:restartNumberingAfterBreak="0">
    <w:nsid w:val="1B0224F5"/>
    <w:multiLevelType w:val="hybridMultilevel"/>
    <w:tmpl w:val="2C5E7778"/>
    <w:lvl w:ilvl="0" w:tplc="D1D68EBE">
      <w:start w:val="1"/>
      <w:numFmt w:val="bullet"/>
      <w:lvlText w:val=""/>
      <w:lvlJc w:val="left"/>
      <w:pPr>
        <w:ind w:left="720" w:hanging="360"/>
      </w:pPr>
      <w:rPr>
        <w:rFonts w:ascii="Symbol" w:hAnsi="Symbol" w:hint="default"/>
      </w:rPr>
    </w:lvl>
    <w:lvl w:ilvl="1" w:tplc="A37E98AA">
      <w:start w:val="1"/>
      <w:numFmt w:val="bullet"/>
      <w:lvlText w:val="o"/>
      <w:lvlJc w:val="left"/>
      <w:pPr>
        <w:ind w:left="1440" w:hanging="360"/>
      </w:pPr>
      <w:rPr>
        <w:rFonts w:ascii="Courier New" w:hAnsi="Courier New" w:hint="default"/>
      </w:rPr>
    </w:lvl>
    <w:lvl w:ilvl="2" w:tplc="23BC3F00">
      <w:start w:val="1"/>
      <w:numFmt w:val="bullet"/>
      <w:lvlText w:val=""/>
      <w:lvlJc w:val="left"/>
      <w:pPr>
        <w:ind w:left="2160" w:hanging="360"/>
      </w:pPr>
      <w:rPr>
        <w:rFonts w:ascii="Wingdings" w:hAnsi="Wingdings" w:hint="default"/>
      </w:rPr>
    </w:lvl>
    <w:lvl w:ilvl="3" w:tplc="4832F630">
      <w:start w:val="1"/>
      <w:numFmt w:val="bullet"/>
      <w:lvlText w:val=""/>
      <w:lvlJc w:val="left"/>
      <w:pPr>
        <w:ind w:left="2880" w:hanging="360"/>
      </w:pPr>
      <w:rPr>
        <w:rFonts w:ascii="Symbol" w:hAnsi="Symbol" w:hint="default"/>
      </w:rPr>
    </w:lvl>
    <w:lvl w:ilvl="4" w:tplc="2D7A315A">
      <w:start w:val="1"/>
      <w:numFmt w:val="bullet"/>
      <w:lvlText w:val="o"/>
      <w:lvlJc w:val="left"/>
      <w:pPr>
        <w:ind w:left="3600" w:hanging="360"/>
      </w:pPr>
      <w:rPr>
        <w:rFonts w:ascii="Courier New" w:hAnsi="Courier New" w:hint="default"/>
      </w:rPr>
    </w:lvl>
    <w:lvl w:ilvl="5" w:tplc="98961864">
      <w:start w:val="1"/>
      <w:numFmt w:val="bullet"/>
      <w:lvlText w:val=""/>
      <w:lvlJc w:val="left"/>
      <w:pPr>
        <w:ind w:left="4320" w:hanging="360"/>
      </w:pPr>
      <w:rPr>
        <w:rFonts w:ascii="Wingdings" w:hAnsi="Wingdings" w:hint="default"/>
      </w:rPr>
    </w:lvl>
    <w:lvl w:ilvl="6" w:tplc="3D3EC548">
      <w:start w:val="1"/>
      <w:numFmt w:val="bullet"/>
      <w:lvlText w:val=""/>
      <w:lvlJc w:val="left"/>
      <w:pPr>
        <w:ind w:left="5040" w:hanging="360"/>
      </w:pPr>
      <w:rPr>
        <w:rFonts w:ascii="Symbol" w:hAnsi="Symbol" w:hint="default"/>
      </w:rPr>
    </w:lvl>
    <w:lvl w:ilvl="7" w:tplc="F628F7DC">
      <w:start w:val="1"/>
      <w:numFmt w:val="bullet"/>
      <w:lvlText w:val="o"/>
      <w:lvlJc w:val="left"/>
      <w:pPr>
        <w:ind w:left="5760" w:hanging="360"/>
      </w:pPr>
      <w:rPr>
        <w:rFonts w:ascii="Courier New" w:hAnsi="Courier New" w:hint="default"/>
      </w:rPr>
    </w:lvl>
    <w:lvl w:ilvl="8" w:tplc="6DD4C64E">
      <w:start w:val="1"/>
      <w:numFmt w:val="bullet"/>
      <w:lvlText w:val=""/>
      <w:lvlJc w:val="left"/>
      <w:pPr>
        <w:ind w:left="6480" w:hanging="360"/>
      </w:pPr>
      <w:rPr>
        <w:rFonts w:ascii="Wingdings" w:hAnsi="Wingdings" w:hint="default"/>
      </w:rPr>
    </w:lvl>
  </w:abstractNum>
  <w:abstractNum w:abstractNumId="15" w15:restartNumberingAfterBreak="0">
    <w:nsid w:val="1B12441E"/>
    <w:multiLevelType w:val="hybridMultilevel"/>
    <w:tmpl w:val="025CE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085002"/>
    <w:multiLevelType w:val="hybridMultilevel"/>
    <w:tmpl w:val="47588EC8"/>
    <w:lvl w:ilvl="0" w:tplc="8B8025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F65144A"/>
    <w:multiLevelType w:val="hybridMultilevel"/>
    <w:tmpl w:val="191A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C04432"/>
    <w:multiLevelType w:val="hybridMultilevel"/>
    <w:tmpl w:val="00C4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F0881"/>
    <w:multiLevelType w:val="hybridMultilevel"/>
    <w:tmpl w:val="D8CEE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C2C32"/>
    <w:multiLevelType w:val="hybridMultilevel"/>
    <w:tmpl w:val="585E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BD6C00"/>
    <w:multiLevelType w:val="hybridMultilevel"/>
    <w:tmpl w:val="1C02C2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983BDB"/>
    <w:multiLevelType w:val="hybridMultilevel"/>
    <w:tmpl w:val="1BEEF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FBD9BB"/>
    <w:multiLevelType w:val="hybridMultilevel"/>
    <w:tmpl w:val="92E4A6B2"/>
    <w:lvl w:ilvl="0" w:tplc="76B0CE3A">
      <w:start w:val="1"/>
      <w:numFmt w:val="bullet"/>
      <w:lvlText w:val=""/>
      <w:lvlJc w:val="left"/>
      <w:pPr>
        <w:ind w:left="360" w:hanging="360"/>
      </w:pPr>
      <w:rPr>
        <w:rFonts w:ascii="Symbol" w:hAnsi="Symbol" w:hint="default"/>
      </w:rPr>
    </w:lvl>
    <w:lvl w:ilvl="1" w:tplc="34260902">
      <w:start w:val="1"/>
      <w:numFmt w:val="bullet"/>
      <w:lvlText w:val="o"/>
      <w:lvlJc w:val="left"/>
      <w:pPr>
        <w:ind w:left="1080" w:hanging="360"/>
      </w:pPr>
      <w:rPr>
        <w:rFonts w:ascii="Courier New" w:hAnsi="Courier New" w:hint="default"/>
      </w:rPr>
    </w:lvl>
    <w:lvl w:ilvl="2" w:tplc="E8DCDE62">
      <w:start w:val="1"/>
      <w:numFmt w:val="bullet"/>
      <w:lvlText w:val=""/>
      <w:lvlJc w:val="left"/>
      <w:pPr>
        <w:ind w:left="1800" w:hanging="360"/>
      </w:pPr>
      <w:rPr>
        <w:rFonts w:ascii="Wingdings" w:hAnsi="Wingdings" w:hint="default"/>
      </w:rPr>
    </w:lvl>
    <w:lvl w:ilvl="3" w:tplc="CF5CA544">
      <w:start w:val="1"/>
      <w:numFmt w:val="bullet"/>
      <w:lvlText w:val=""/>
      <w:lvlJc w:val="left"/>
      <w:pPr>
        <w:ind w:left="2520" w:hanging="360"/>
      </w:pPr>
      <w:rPr>
        <w:rFonts w:ascii="Symbol" w:hAnsi="Symbol" w:hint="default"/>
      </w:rPr>
    </w:lvl>
    <w:lvl w:ilvl="4" w:tplc="8AA0A0F6">
      <w:start w:val="1"/>
      <w:numFmt w:val="bullet"/>
      <w:lvlText w:val="o"/>
      <w:lvlJc w:val="left"/>
      <w:pPr>
        <w:ind w:left="3240" w:hanging="360"/>
      </w:pPr>
      <w:rPr>
        <w:rFonts w:ascii="Courier New" w:hAnsi="Courier New" w:hint="default"/>
      </w:rPr>
    </w:lvl>
    <w:lvl w:ilvl="5" w:tplc="892A9B12">
      <w:start w:val="1"/>
      <w:numFmt w:val="bullet"/>
      <w:lvlText w:val=""/>
      <w:lvlJc w:val="left"/>
      <w:pPr>
        <w:ind w:left="3960" w:hanging="360"/>
      </w:pPr>
      <w:rPr>
        <w:rFonts w:ascii="Wingdings" w:hAnsi="Wingdings" w:hint="default"/>
      </w:rPr>
    </w:lvl>
    <w:lvl w:ilvl="6" w:tplc="7BE20536">
      <w:start w:val="1"/>
      <w:numFmt w:val="bullet"/>
      <w:lvlText w:val=""/>
      <w:lvlJc w:val="left"/>
      <w:pPr>
        <w:ind w:left="4680" w:hanging="360"/>
      </w:pPr>
      <w:rPr>
        <w:rFonts w:ascii="Symbol" w:hAnsi="Symbol" w:hint="default"/>
      </w:rPr>
    </w:lvl>
    <w:lvl w:ilvl="7" w:tplc="665C3902">
      <w:start w:val="1"/>
      <w:numFmt w:val="bullet"/>
      <w:lvlText w:val="o"/>
      <w:lvlJc w:val="left"/>
      <w:pPr>
        <w:ind w:left="5400" w:hanging="360"/>
      </w:pPr>
      <w:rPr>
        <w:rFonts w:ascii="Courier New" w:hAnsi="Courier New" w:hint="default"/>
      </w:rPr>
    </w:lvl>
    <w:lvl w:ilvl="8" w:tplc="552E1AB0">
      <w:start w:val="1"/>
      <w:numFmt w:val="bullet"/>
      <w:lvlText w:val=""/>
      <w:lvlJc w:val="left"/>
      <w:pPr>
        <w:ind w:left="6120" w:hanging="360"/>
      </w:pPr>
      <w:rPr>
        <w:rFonts w:ascii="Wingdings" w:hAnsi="Wingdings" w:hint="default"/>
      </w:rPr>
    </w:lvl>
  </w:abstractNum>
  <w:abstractNum w:abstractNumId="24" w15:restartNumberingAfterBreak="0">
    <w:nsid w:val="2CF44201"/>
    <w:multiLevelType w:val="hybridMultilevel"/>
    <w:tmpl w:val="CFB28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E9DDEF"/>
    <w:multiLevelType w:val="hybridMultilevel"/>
    <w:tmpl w:val="45F06568"/>
    <w:lvl w:ilvl="0" w:tplc="B7526D2C">
      <w:start w:val="1"/>
      <w:numFmt w:val="bullet"/>
      <w:lvlText w:val="·"/>
      <w:lvlJc w:val="left"/>
      <w:pPr>
        <w:ind w:left="720" w:hanging="360"/>
      </w:pPr>
      <w:rPr>
        <w:rFonts w:ascii="Symbol" w:hAnsi="Symbol" w:hint="default"/>
      </w:rPr>
    </w:lvl>
    <w:lvl w:ilvl="1" w:tplc="8B4C60BA">
      <w:start w:val="1"/>
      <w:numFmt w:val="bullet"/>
      <w:lvlText w:val="o"/>
      <w:lvlJc w:val="left"/>
      <w:pPr>
        <w:ind w:left="1440" w:hanging="360"/>
      </w:pPr>
      <w:rPr>
        <w:rFonts w:ascii="Courier New" w:hAnsi="Courier New" w:hint="default"/>
      </w:rPr>
    </w:lvl>
    <w:lvl w:ilvl="2" w:tplc="25F6D524">
      <w:start w:val="1"/>
      <w:numFmt w:val="bullet"/>
      <w:lvlText w:val=""/>
      <w:lvlJc w:val="left"/>
      <w:pPr>
        <w:ind w:left="2160" w:hanging="360"/>
      </w:pPr>
      <w:rPr>
        <w:rFonts w:ascii="Wingdings" w:hAnsi="Wingdings" w:hint="default"/>
      </w:rPr>
    </w:lvl>
    <w:lvl w:ilvl="3" w:tplc="85F4820E">
      <w:start w:val="1"/>
      <w:numFmt w:val="bullet"/>
      <w:lvlText w:val=""/>
      <w:lvlJc w:val="left"/>
      <w:pPr>
        <w:ind w:left="2880" w:hanging="360"/>
      </w:pPr>
      <w:rPr>
        <w:rFonts w:ascii="Symbol" w:hAnsi="Symbol" w:hint="default"/>
      </w:rPr>
    </w:lvl>
    <w:lvl w:ilvl="4" w:tplc="F6081918">
      <w:start w:val="1"/>
      <w:numFmt w:val="bullet"/>
      <w:lvlText w:val="o"/>
      <w:lvlJc w:val="left"/>
      <w:pPr>
        <w:ind w:left="3600" w:hanging="360"/>
      </w:pPr>
      <w:rPr>
        <w:rFonts w:ascii="Courier New" w:hAnsi="Courier New" w:hint="default"/>
      </w:rPr>
    </w:lvl>
    <w:lvl w:ilvl="5" w:tplc="3640A30C">
      <w:start w:val="1"/>
      <w:numFmt w:val="bullet"/>
      <w:lvlText w:val=""/>
      <w:lvlJc w:val="left"/>
      <w:pPr>
        <w:ind w:left="4320" w:hanging="360"/>
      </w:pPr>
      <w:rPr>
        <w:rFonts w:ascii="Wingdings" w:hAnsi="Wingdings" w:hint="default"/>
      </w:rPr>
    </w:lvl>
    <w:lvl w:ilvl="6" w:tplc="7D3A7DA6">
      <w:start w:val="1"/>
      <w:numFmt w:val="bullet"/>
      <w:lvlText w:val=""/>
      <w:lvlJc w:val="left"/>
      <w:pPr>
        <w:ind w:left="5040" w:hanging="360"/>
      </w:pPr>
      <w:rPr>
        <w:rFonts w:ascii="Symbol" w:hAnsi="Symbol" w:hint="default"/>
      </w:rPr>
    </w:lvl>
    <w:lvl w:ilvl="7" w:tplc="AA16B7DA">
      <w:start w:val="1"/>
      <w:numFmt w:val="bullet"/>
      <w:lvlText w:val="o"/>
      <w:lvlJc w:val="left"/>
      <w:pPr>
        <w:ind w:left="5760" w:hanging="360"/>
      </w:pPr>
      <w:rPr>
        <w:rFonts w:ascii="Courier New" w:hAnsi="Courier New" w:hint="default"/>
      </w:rPr>
    </w:lvl>
    <w:lvl w:ilvl="8" w:tplc="A10E4858">
      <w:start w:val="1"/>
      <w:numFmt w:val="bullet"/>
      <w:lvlText w:val=""/>
      <w:lvlJc w:val="left"/>
      <w:pPr>
        <w:ind w:left="6480" w:hanging="360"/>
      </w:pPr>
      <w:rPr>
        <w:rFonts w:ascii="Wingdings" w:hAnsi="Wingdings" w:hint="default"/>
      </w:rPr>
    </w:lvl>
  </w:abstractNum>
  <w:abstractNum w:abstractNumId="26" w15:restartNumberingAfterBreak="0">
    <w:nsid w:val="2F1E544B"/>
    <w:multiLevelType w:val="hybridMultilevel"/>
    <w:tmpl w:val="FF18F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2CBE05"/>
    <w:multiLevelType w:val="hybridMultilevel"/>
    <w:tmpl w:val="DC401F1C"/>
    <w:lvl w:ilvl="0" w:tplc="ECA4D682">
      <w:start w:val="1"/>
      <w:numFmt w:val="bullet"/>
      <w:lvlText w:val="o"/>
      <w:lvlJc w:val="left"/>
      <w:pPr>
        <w:ind w:left="720" w:hanging="360"/>
      </w:pPr>
      <w:rPr>
        <w:rFonts w:ascii="Symbol" w:hAnsi="Symbol" w:hint="default"/>
      </w:rPr>
    </w:lvl>
    <w:lvl w:ilvl="1" w:tplc="B3BCBA1A">
      <w:start w:val="1"/>
      <w:numFmt w:val="bullet"/>
      <w:lvlText w:val="o"/>
      <w:lvlJc w:val="left"/>
      <w:pPr>
        <w:ind w:left="1440" w:hanging="360"/>
      </w:pPr>
      <w:rPr>
        <w:rFonts w:ascii="Courier New" w:hAnsi="Courier New" w:hint="default"/>
      </w:rPr>
    </w:lvl>
    <w:lvl w:ilvl="2" w:tplc="F8EC3C7C">
      <w:start w:val="1"/>
      <w:numFmt w:val="bullet"/>
      <w:lvlText w:val=""/>
      <w:lvlJc w:val="left"/>
      <w:pPr>
        <w:ind w:left="2160" w:hanging="360"/>
      </w:pPr>
      <w:rPr>
        <w:rFonts w:ascii="Wingdings" w:hAnsi="Wingdings" w:hint="default"/>
      </w:rPr>
    </w:lvl>
    <w:lvl w:ilvl="3" w:tplc="EA1492FC">
      <w:start w:val="1"/>
      <w:numFmt w:val="bullet"/>
      <w:lvlText w:val=""/>
      <w:lvlJc w:val="left"/>
      <w:pPr>
        <w:ind w:left="2880" w:hanging="360"/>
      </w:pPr>
      <w:rPr>
        <w:rFonts w:ascii="Symbol" w:hAnsi="Symbol" w:hint="default"/>
      </w:rPr>
    </w:lvl>
    <w:lvl w:ilvl="4" w:tplc="45BEF9F4">
      <w:start w:val="1"/>
      <w:numFmt w:val="bullet"/>
      <w:lvlText w:val="o"/>
      <w:lvlJc w:val="left"/>
      <w:pPr>
        <w:ind w:left="3600" w:hanging="360"/>
      </w:pPr>
      <w:rPr>
        <w:rFonts w:ascii="Courier New" w:hAnsi="Courier New" w:hint="default"/>
      </w:rPr>
    </w:lvl>
    <w:lvl w:ilvl="5" w:tplc="CCD82FA2">
      <w:start w:val="1"/>
      <w:numFmt w:val="bullet"/>
      <w:lvlText w:val=""/>
      <w:lvlJc w:val="left"/>
      <w:pPr>
        <w:ind w:left="4320" w:hanging="360"/>
      </w:pPr>
      <w:rPr>
        <w:rFonts w:ascii="Wingdings" w:hAnsi="Wingdings" w:hint="default"/>
      </w:rPr>
    </w:lvl>
    <w:lvl w:ilvl="6" w:tplc="E3DAE91A">
      <w:start w:val="1"/>
      <w:numFmt w:val="bullet"/>
      <w:lvlText w:val=""/>
      <w:lvlJc w:val="left"/>
      <w:pPr>
        <w:ind w:left="5040" w:hanging="360"/>
      </w:pPr>
      <w:rPr>
        <w:rFonts w:ascii="Symbol" w:hAnsi="Symbol" w:hint="default"/>
      </w:rPr>
    </w:lvl>
    <w:lvl w:ilvl="7" w:tplc="21B8F446">
      <w:start w:val="1"/>
      <w:numFmt w:val="bullet"/>
      <w:lvlText w:val="o"/>
      <w:lvlJc w:val="left"/>
      <w:pPr>
        <w:ind w:left="5760" w:hanging="360"/>
      </w:pPr>
      <w:rPr>
        <w:rFonts w:ascii="Courier New" w:hAnsi="Courier New" w:hint="default"/>
      </w:rPr>
    </w:lvl>
    <w:lvl w:ilvl="8" w:tplc="D56E69A0">
      <w:start w:val="1"/>
      <w:numFmt w:val="bullet"/>
      <w:lvlText w:val=""/>
      <w:lvlJc w:val="left"/>
      <w:pPr>
        <w:ind w:left="6480" w:hanging="360"/>
      </w:pPr>
      <w:rPr>
        <w:rFonts w:ascii="Wingdings" w:hAnsi="Wingdings" w:hint="default"/>
      </w:rPr>
    </w:lvl>
  </w:abstractNum>
  <w:abstractNum w:abstractNumId="28" w15:restartNumberingAfterBreak="0">
    <w:nsid w:val="2F593128"/>
    <w:multiLevelType w:val="hybridMultilevel"/>
    <w:tmpl w:val="04B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5CAD9F"/>
    <w:multiLevelType w:val="hybridMultilevel"/>
    <w:tmpl w:val="E20EE1D4"/>
    <w:lvl w:ilvl="0" w:tplc="4212FAD4">
      <w:start w:val="1"/>
      <w:numFmt w:val="bullet"/>
      <w:lvlText w:val="o"/>
      <w:lvlJc w:val="left"/>
      <w:pPr>
        <w:ind w:left="720" w:hanging="360"/>
      </w:pPr>
      <w:rPr>
        <w:rFonts w:ascii="Symbol" w:hAnsi="Symbol" w:hint="default"/>
      </w:rPr>
    </w:lvl>
    <w:lvl w:ilvl="1" w:tplc="623AAD70">
      <w:start w:val="1"/>
      <w:numFmt w:val="bullet"/>
      <w:lvlText w:val="o"/>
      <w:lvlJc w:val="left"/>
      <w:pPr>
        <w:ind w:left="1440" w:hanging="360"/>
      </w:pPr>
      <w:rPr>
        <w:rFonts w:ascii="Courier New" w:hAnsi="Courier New" w:hint="default"/>
      </w:rPr>
    </w:lvl>
    <w:lvl w:ilvl="2" w:tplc="1C86C968">
      <w:start w:val="1"/>
      <w:numFmt w:val="bullet"/>
      <w:lvlText w:val=""/>
      <w:lvlJc w:val="left"/>
      <w:pPr>
        <w:ind w:left="2160" w:hanging="360"/>
      </w:pPr>
      <w:rPr>
        <w:rFonts w:ascii="Wingdings" w:hAnsi="Wingdings" w:hint="default"/>
      </w:rPr>
    </w:lvl>
    <w:lvl w:ilvl="3" w:tplc="49803814">
      <w:start w:val="1"/>
      <w:numFmt w:val="bullet"/>
      <w:lvlText w:val=""/>
      <w:lvlJc w:val="left"/>
      <w:pPr>
        <w:ind w:left="2880" w:hanging="360"/>
      </w:pPr>
      <w:rPr>
        <w:rFonts w:ascii="Symbol" w:hAnsi="Symbol" w:hint="default"/>
      </w:rPr>
    </w:lvl>
    <w:lvl w:ilvl="4" w:tplc="E04669D2">
      <w:start w:val="1"/>
      <w:numFmt w:val="bullet"/>
      <w:lvlText w:val="o"/>
      <w:lvlJc w:val="left"/>
      <w:pPr>
        <w:ind w:left="3600" w:hanging="360"/>
      </w:pPr>
      <w:rPr>
        <w:rFonts w:ascii="Courier New" w:hAnsi="Courier New" w:hint="default"/>
      </w:rPr>
    </w:lvl>
    <w:lvl w:ilvl="5" w:tplc="22BE52C0">
      <w:start w:val="1"/>
      <w:numFmt w:val="bullet"/>
      <w:lvlText w:val=""/>
      <w:lvlJc w:val="left"/>
      <w:pPr>
        <w:ind w:left="4320" w:hanging="360"/>
      </w:pPr>
      <w:rPr>
        <w:rFonts w:ascii="Wingdings" w:hAnsi="Wingdings" w:hint="default"/>
      </w:rPr>
    </w:lvl>
    <w:lvl w:ilvl="6" w:tplc="27729DD4">
      <w:start w:val="1"/>
      <w:numFmt w:val="bullet"/>
      <w:lvlText w:val=""/>
      <w:lvlJc w:val="left"/>
      <w:pPr>
        <w:ind w:left="5040" w:hanging="360"/>
      </w:pPr>
      <w:rPr>
        <w:rFonts w:ascii="Symbol" w:hAnsi="Symbol" w:hint="default"/>
      </w:rPr>
    </w:lvl>
    <w:lvl w:ilvl="7" w:tplc="7E7859A8">
      <w:start w:val="1"/>
      <w:numFmt w:val="bullet"/>
      <w:lvlText w:val="o"/>
      <w:lvlJc w:val="left"/>
      <w:pPr>
        <w:ind w:left="5760" w:hanging="360"/>
      </w:pPr>
      <w:rPr>
        <w:rFonts w:ascii="Courier New" w:hAnsi="Courier New" w:hint="default"/>
      </w:rPr>
    </w:lvl>
    <w:lvl w:ilvl="8" w:tplc="1F6E146E">
      <w:start w:val="1"/>
      <w:numFmt w:val="bullet"/>
      <w:lvlText w:val=""/>
      <w:lvlJc w:val="left"/>
      <w:pPr>
        <w:ind w:left="6480" w:hanging="360"/>
      </w:pPr>
      <w:rPr>
        <w:rFonts w:ascii="Wingdings" w:hAnsi="Wingdings" w:hint="default"/>
      </w:rPr>
    </w:lvl>
  </w:abstractNum>
  <w:abstractNum w:abstractNumId="30" w15:restartNumberingAfterBreak="0">
    <w:nsid w:val="32D0A372"/>
    <w:multiLevelType w:val="hybridMultilevel"/>
    <w:tmpl w:val="6728C13C"/>
    <w:lvl w:ilvl="0" w:tplc="93384D66">
      <w:start w:val="1"/>
      <w:numFmt w:val="decimal"/>
      <w:lvlText w:val="%1."/>
      <w:lvlJc w:val="left"/>
      <w:pPr>
        <w:ind w:left="720" w:hanging="360"/>
      </w:pPr>
    </w:lvl>
    <w:lvl w:ilvl="1" w:tplc="992472DE">
      <w:start w:val="1"/>
      <w:numFmt w:val="lowerLetter"/>
      <w:lvlText w:val="%2."/>
      <w:lvlJc w:val="left"/>
      <w:pPr>
        <w:ind w:left="1440" w:hanging="360"/>
      </w:pPr>
    </w:lvl>
    <w:lvl w:ilvl="2" w:tplc="419C4B02">
      <w:start w:val="1"/>
      <w:numFmt w:val="lowerRoman"/>
      <w:lvlText w:val="%3."/>
      <w:lvlJc w:val="right"/>
      <w:pPr>
        <w:ind w:left="2160" w:hanging="180"/>
      </w:pPr>
    </w:lvl>
    <w:lvl w:ilvl="3" w:tplc="07A0E600">
      <w:start w:val="1"/>
      <w:numFmt w:val="decimal"/>
      <w:lvlText w:val="%4."/>
      <w:lvlJc w:val="left"/>
      <w:pPr>
        <w:ind w:left="2880" w:hanging="360"/>
      </w:pPr>
    </w:lvl>
    <w:lvl w:ilvl="4" w:tplc="2C506E02">
      <w:start w:val="1"/>
      <w:numFmt w:val="lowerLetter"/>
      <w:lvlText w:val="%5."/>
      <w:lvlJc w:val="left"/>
      <w:pPr>
        <w:ind w:left="3600" w:hanging="360"/>
      </w:pPr>
    </w:lvl>
    <w:lvl w:ilvl="5" w:tplc="AA8686A4">
      <w:start w:val="1"/>
      <w:numFmt w:val="lowerRoman"/>
      <w:lvlText w:val="%6."/>
      <w:lvlJc w:val="right"/>
      <w:pPr>
        <w:ind w:left="4320" w:hanging="180"/>
      </w:pPr>
    </w:lvl>
    <w:lvl w:ilvl="6" w:tplc="E62A99A2">
      <w:start w:val="1"/>
      <w:numFmt w:val="decimal"/>
      <w:lvlText w:val="%7."/>
      <w:lvlJc w:val="left"/>
      <w:pPr>
        <w:ind w:left="5040" w:hanging="360"/>
      </w:pPr>
    </w:lvl>
    <w:lvl w:ilvl="7" w:tplc="53463AA0">
      <w:start w:val="1"/>
      <w:numFmt w:val="lowerLetter"/>
      <w:lvlText w:val="%8."/>
      <w:lvlJc w:val="left"/>
      <w:pPr>
        <w:ind w:left="5760" w:hanging="360"/>
      </w:pPr>
    </w:lvl>
    <w:lvl w:ilvl="8" w:tplc="613EFAD0">
      <w:start w:val="1"/>
      <w:numFmt w:val="lowerRoman"/>
      <w:lvlText w:val="%9."/>
      <w:lvlJc w:val="right"/>
      <w:pPr>
        <w:ind w:left="6480" w:hanging="180"/>
      </w:pPr>
    </w:lvl>
  </w:abstractNum>
  <w:abstractNum w:abstractNumId="31" w15:restartNumberingAfterBreak="0">
    <w:nsid w:val="358A3651"/>
    <w:multiLevelType w:val="hybridMultilevel"/>
    <w:tmpl w:val="F41E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713939"/>
    <w:multiLevelType w:val="hybridMultilevel"/>
    <w:tmpl w:val="08F28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0F4B59"/>
    <w:multiLevelType w:val="hybridMultilevel"/>
    <w:tmpl w:val="A9C8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FE789C"/>
    <w:multiLevelType w:val="hybridMultilevel"/>
    <w:tmpl w:val="B77C881A"/>
    <w:lvl w:ilvl="0" w:tplc="8B8025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A9778E6"/>
    <w:multiLevelType w:val="hybridMultilevel"/>
    <w:tmpl w:val="E846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AAC1B4B"/>
    <w:multiLevelType w:val="hybridMultilevel"/>
    <w:tmpl w:val="7C8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823C93"/>
    <w:multiLevelType w:val="hybridMultilevel"/>
    <w:tmpl w:val="0A8AA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D594EA8"/>
    <w:multiLevelType w:val="hybridMultilevel"/>
    <w:tmpl w:val="693EFDC0"/>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9" w15:restartNumberingAfterBreak="0">
    <w:nsid w:val="3F43C519"/>
    <w:multiLevelType w:val="hybridMultilevel"/>
    <w:tmpl w:val="BB702ACE"/>
    <w:lvl w:ilvl="0" w:tplc="6E948E3A">
      <w:start w:val="1"/>
      <w:numFmt w:val="bullet"/>
      <w:lvlText w:val=""/>
      <w:lvlJc w:val="left"/>
      <w:pPr>
        <w:ind w:left="360" w:hanging="360"/>
      </w:pPr>
      <w:rPr>
        <w:rFonts w:ascii="Symbol" w:hAnsi="Symbol" w:hint="default"/>
      </w:rPr>
    </w:lvl>
    <w:lvl w:ilvl="1" w:tplc="E2AC69BC">
      <w:start w:val="1"/>
      <w:numFmt w:val="bullet"/>
      <w:lvlText w:val="o"/>
      <w:lvlJc w:val="left"/>
      <w:pPr>
        <w:ind w:left="1080" w:hanging="360"/>
      </w:pPr>
      <w:rPr>
        <w:rFonts w:ascii="Courier New" w:hAnsi="Courier New" w:hint="default"/>
      </w:rPr>
    </w:lvl>
    <w:lvl w:ilvl="2" w:tplc="DCA40664">
      <w:start w:val="1"/>
      <w:numFmt w:val="bullet"/>
      <w:lvlText w:val=""/>
      <w:lvlJc w:val="left"/>
      <w:pPr>
        <w:ind w:left="1800" w:hanging="360"/>
      </w:pPr>
      <w:rPr>
        <w:rFonts w:ascii="Wingdings" w:hAnsi="Wingdings" w:hint="default"/>
      </w:rPr>
    </w:lvl>
    <w:lvl w:ilvl="3" w:tplc="97121070">
      <w:start w:val="1"/>
      <w:numFmt w:val="bullet"/>
      <w:lvlText w:val=""/>
      <w:lvlJc w:val="left"/>
      <w:pPr>
        <w:ind w:left="2520" w:hanging="360"/>
      </w:pPr>
      <w:rPr>
        <w:rFonts w:ascii="Symbol" w:hAnsi="Symbol" w:hint="default"/>
      </w:rPr>
    </w:lvl>
    <w:lvl w:ilvl="4" w:tplc="E3CEF144">
      <w:start w:val="1"/>
      <w:numFmt w:val="bullet"/>
      <w:lvlText w:val="o"/>
      <w:lvlJc w:val="left"/>
      <w:pPr>
        <w:ind w:left="3240" w:hanging="360"/>
      </w:pPr>
      <w:rPr>
        <w:rFonts w:ascii="Courier New" w:hAnsi="Courier New" w:hint="default"/>
      </w:rPr>
    </w:lvl>
    <w:lvl w:ilvl="5" w:tplc="7C6E019A">
      <w:start w:val="1"/>
      <w:numFmt w:val="bullet"/>
      <w:lvlText w:val=""/>
      <w:lvlJc w:val="left"/>
      <w:pPr>
        <w:ind w:left="3960" w:hanging="360"/>
      </w:pPr>
      <w:rPr>
        <w:rFonts w:ascii="Wingdings" w:hAnsi="Wingdings" w:hint="default"/>
      </w:rPr>
    </w:lvl>
    <w:lvl w:ilvl="6" w:tplc="EB2461DC">
      <w:start w:val="1"/>
      <w:numFmt w:val="bullet"/>
      <w:lvlText w:val=""/>
      <w:lvlJc w:val="left"/>
      <w:pPr>
        <w:ind w:left="4680" w:hanging="360"/>
      </w:pPr>
      <w:rPr>
        <w:rFonts w:ascii="Symbol" w:hAnsi="Symbol" w:hint="default"/>
      </w:rPr>
    </w:lvl>
    <w:lvl w:ilvl="7" w:tplc="9B603F20">
      <w:start w:val="1"/>
      <w:numFmt w:val="bullet"/>
      <w:lvlText w:val="o"/>
      <w:lvlJc w:val="left"/>
      <w:pPr>
        <w:ind w:left="5400" w:hanging="360"/>
      </w:pPr>
      <w:rPr>
        <w:rFonts w:ascii="Courier New" w:hAnsi="Courier New" w:hint="default"/>
      </w:rPr>
    </w:lvl>
    <w:lvl w:ilvl="8" w:tplc="421ECE64">
      <w:start w:val="1"/>
      <w:numFmt w:val="bullet"/>
      <w:lvlText w:val=""/>
      <w:lvlJc w:val="left"/>
      <w:pPr>
        <w:ind w:left="6120" w:hanging="360"/>
      </w:pPr>
      <w:rPr>
        <w:rFonts w:ascii="Wingdings" w:hAnsi="Wingdings" w:hint="default"/>
      </w:rPr>
    </w:lvl>
  </w:abstractNum>
  <w:abstractNum w:abstractNumId="40" w15:restartNumberingAfterBreak="0">
    <w:nsid w:val="41E70BF3"/>
    <w:multiLevelType w:val="hybridMultilevel"/>
    <w:tmpl w:val="C2BA166A"/>
    <w:lvl w:ilvl="0" w:tplc="14090015">
      <w:start w:val="1"/>
      <w:numFmt w:val="upperLetter"/>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3C605F4"/>
    <w:multiLevelType w:val="hybridMultilevel"/>
    <w:tmpl w:val="A328A1FC"/>
    <w:lvl w:ilvl="0" w:tplc="CC3E1E1C">
      <w:start w:val="1"/>
      <w:numFmt w:val="bullet"/>
      <w:lvlText w:val=""/>
      <w:lvlJc w:val="left"/>
      <w:pPr>
        <w:ind w:left="720" w:hanging="360"/>
      </w:pPr>
      <w:rPr>
        <w:rFonts w:ascii="Symbol" w:hAnsi="Symbol" w:hint="default"/>
      </w:rPr>
    </w:lvl>
    <w:lvl w:ilvl="1" w:tplc="A0603538">
      <w:start w:val="1"/>
      <w:numFmt w:val="bullet"/>
      <w:lvlText w:val="o"/>
      <w:lvlJc w:val="left"/>
      <w:pPr>
        <w:ind w:left="1440" w:hanging="360"/>
      </w:pPr>
      <w:rPr>
        <w:rFonts w:ascii="Courier New" w:hAnsi="Courier New" w:hint="default"/>
      </w:rPr>
    </w:lvl>
    <w:lvl w:ilvl="2" w:tplc="FE966EF0">
      <w:start w:val="1"/>
      <w:numFmt w:val="bullet"/>
      <w:lvlText w:val=""/>
      <w:lvlJc w:val="left"/>
      <w:pPr>
        <w:ind w:left="2160" w:hanging="360"/>
      </w:pPr>
      <w:rPr>
        <w:rFonts w:ascii="Wingdings" w:hAnsi="Wingdings" w:hint="default"/>
      </w:rPr>
    </w:lvl>
    <w:lvl w:ilvl="3" w:tplc="8376D964">
      <w:start w:val="1"/>
      <w:numFmt w:val="bullet"/>
      <w:lvlText w:val=""/>
      <w:lvlJc w:val="left"/>
      <w:pPr>
        <w:ind w:left="2880" w:hanging="360"/>
      </w:pPr>
      <w:rPr>
        <w:rFonts w:ascii="Symbol" w:hAnsi="Symbol" w:hint="default"/>
      </w:rPr>
    </w:lvl>
    <w:lvl w:ilvl="4" w:tplc="54D4A8E6">
      <w:start w:val="1"/>
      <w:numFmt w:val="bullet"/>
      <w:lvlText w:val="o"/>
      <w:lvlJc w:val="left"/>
      <w:pPr>
        <w:ind w:left="3600" w:hanging="360"/>
      </w:pPr>
      <w:rPr>
        <w:rFonts w:ascii="Courier New" w:hAnsi="Courier New" w:hint="default"/>
      </w:rPr>
    </w:lvl>
    <w:lvl w:ilvl="5" w:tplc="27C866FE">
      <w:start w:val="1"/>
      <w:numFmt w:val="bullet"/>
      <w:lvlText w:val=""/>
      <w:lvlJc w:val="left"/>
      <w:pPr>
        <w:ind w:left="4320" w:hanging="360"/>
      </w:pPr>
      <w:rPr>
        <w:rFonts w:ascii="Wingdings" w:hAnsi="Wingdings" w:hint="default"/>
      </w:rPr>
    </w:lvl>
    <w:lvl w:ilvl="6" w:tplc="BBFAE480">
      <w:start w:val="1"/>
      <w:numFmt w:val="bullet"/>
      <w:lvlText w:val=""/>
      <w:lvlJc w:val="left"/>
      <w:pPr>
        <w:ind w:left="5040" w:hanging="360"/>
      </w:pPr>
      <w:rPr>
        <w:rFonts w:ascii="Symbol" w:hAnsi="Symbol" w:hint="default"/>
      </w:rPr>
    </w:lvl>
    <w:lvl w:ilvl="7" w:tplc="B992BC88">
      <w:start w:val="1"/>
      <w:numFmt w:val="bullet"/>
      <w:lvlText w:val="o"/>
      <w:lvlJc w:val="left"/>
      <w:pPr>
        <w:ind w:left="5760" w:hanging="360"/>
      </w:pPr>
      <w:rPr>
        <w:rFonts w:ascii="Courier New" w:hAnsi="Courier New" w:hint="default"/>
      </w:rPr>
    </w:lvl>
    <w:lvl w:ilvl="8" w:tplc="41C8E492">
      <w:start w:val="1"/>
      <w:numFmt w:val="bullet"/>
      <w:lvlText w:val=""/>
      <w:lvlJc w:val="left"/>
      <w:pPr>
        <w:ind w:left="6480" w:hanging="360"/>
      </w:pPr>
      <w:rPr>
        <w:rFonts w:ascii="Wingdings" w:hAnsi="Wingdings" w:hint="default"/>
      </w:rPr>
    </w:lvl>
  </w:abstractNum>
  <w:abstractNum w:abstractNumId="42" w15:restartNumberingAfterBreak="0">
    <w:nsid w:val="46EE4519"/>
    <w:multiLevelType w:val="hybridMultilevel"/>
    <w:tmpl w:val="C1A8EB0E"/>
    <w:lvl w:ilvl="0" w:tplc="FC56FC40">
      <w:start w:val="1"/>
      <w:numFmt w:val="bullet"/>
      <w:lvlText w:val=""/>
      <w:lvlJc w:val="left"/>
      <w:pPr>
        <w:ind w:left="720" w:hanging="360"/>
      </w:pPr>
      <w:rPr>
        <w:rFonts w:ascii="Symbol" w:hAnsi="Symbol" w:hint="default"/>
      </w:rPr>
    </w:lvl>
    <w:lvl w:ilvl="1" w:tplc="C4E05940">
      <w:start w:val="1"/>
      <w:numFmt w:val="bullet"/>
      <w:lvlText w:val="o"/>
      <w:lvlJc w:val="left"/>
      <w:pPr>
        <w:ind w:left="1440" w:hanging="360"/>
      </w:pPr>
      <w:rPr>
        <w:rFonts w:ascii="Courier New" w:hAnsi="Courier New" w:hint="default"/>
      </w:rPr>
    </w:lvl>
    <w:lvl w:ilvl="2" w:tplc="790C20F2">
      <w:start w:val="1"/>
      <w:numFmt w:val="bullet"/>
      <w:lvlText w:val=""/>
      <w:lvlJc w:val="left"/>
      <w:pPr>
        <w:ind w:left="2160" w:hanging="360"/>
      </w:pPr>
      <w:rPr>
        <w:rFonts w:ascii="Wingdings" w:hAnsi="Wingdings" w:hint="default"/>
      </w:rPr>
    </w:lvl>
    <w:lvl w:ilvl="3" w:tplc="61B6F00E">
      <w:start w:val="1"/>
      <w:numFmt w:val="bullet"/>
      <w:lvlText w:val=""/>
      <w:lvlJc w:val="left"/>
      <w:pPr>
        <w:ind w:left="2880" w:hanging="360"/>
      </w:pPr>
      <w:rPr>
        <w:rFonts w:ascii="Symbol" w:hAnsi="Symbol" w:hint="default"/>
      </w:rPr>
    </w:lvl>
    <w:lvl w:ilvl="4" w:tplc="E28CA09C">
      <w:start w:val="1"/>
      <w:numFmt w:val="bullet"/>
      <w:lvlText w:val="o"/>
      <w:lvlJc w:val="left"/>
      <w:pPr>
        <w:ind w:left="3600" w:hanging="360"/>
      </w:pPr>
      <w:rPr>
        <w:rFonts w:ascii="Courier New" w:hAnsi="Courier New" w:hint="default"/>
      </w:rPr>
    </w:lvl>
    <w:lvl w:ilvl="5" w:tplc="31B8E37A">
      <w:start w:val="1"/>
      <w:numFmt w:val="bullet"/>
      <w:lvlText w:val=""/>
      <w:lvlJc w:val="left"/>
      <w:pPr>
        <w:ind w:left="4320" w:hanging="360"/>
      </w:pPr>
      <w:rPr>
        <w:rFonts w:ascii="Wingdings" w:hAnsi="Wingdings" w:hint="default"/>
      </w:rPr>
    </w:lvl>
    <w:lvl w:ilvl="6" w:tplc="727EED06">
      <w:start w:val="1"/>
      <w:numFmt w:val="bullet"/>
      <w:lvlText w:val=""/>
      <w:lvlJc w:val="left"/>
      <w:pPr>
        <w:ind w:left="5040" w:hanging="360"/>
      </w:pPr>
      <w:rPr>
        <w:rFonts w:ascii="Symbol" w:hAnsi="Symbol" w:hint="default"/>
      </w:rPr>
    </w:lvl>
    <w:lvl w:ilvl="7" w:tplc="94B0C892">
      <w:start w:val="1"/>
      <w:numFmt w:val="bullet"/>
      <w:lvlText w:val="o"/>
      <w:lvlJc w:val="left"/>
      <w:pPr>
        <w:ind w:left="5760" w:hanging="360"/>
      </w:pPr>
      <w:rPr>
        <w:rFonts w:ascii="Courier New" w:hAnsi="Courier New" w:hint="default"/>
      </w:rPr>
    </w:lvl>
    <w:lvl w:ilvl="8" w:tplc="03ECCC1C">
      <w:start w:val="1"/>
      <w:numFmt w:val="bullet"/>
      <w:lvlText w:val=""/>
      <w:lvlJc w:val="left"/>
      <w:pPr>
        <w:ind w:left="6480" w:hanging="360"/>
      </w:pPr>
      <w:rPr>
        <w:rFonts w:ascii="Wingdings" w:hAnsi="Wingdings" w:hint="default"/>
      </w:rPr>
    </w:lvl>
  </w:abstractNum>
  <w:abstractNum w:abstractNumId="43" w15:restartNumberingAfterBreak="0">
    <w:nsid w:val="48545A0C"/>
    <w:multiLevelType w:val="hybridMultilevel"/>
    <w:tmpl w:val="557C0C4A"/>
    <w:lvl w:ilvl="0" w:tplc="D102EBA6">
      <w:start w:val="1"/>
      <w:numFmt w:val="bullet"/>
      <w:lvlText w:val=""/>
      <w:lvlJc w:val="left"/>
      <w:pPr>
        <w:ind w:left="720" w:hanging="360"/>
      </w:pPr>
      <w:rPr>
        <w:rFonts w:ascii="Symbol" w:hAnsi="Symbol" w:hint="default"/>
      </w:rPr>
    </w:lvl>
    <w:lvl w:ilvl="1" w:tplc="CFCE96EA">
      <w:start w:val="1"/>
      <w:numFmt w:val="bullet"/>
      <w:lvlText w:val="o"/>
      <w:lvlJc w:val="left"/>
      <w:pPr>
        <w:ind w:left="1440" w:hanging="360"/>
      </w:pPr>
      <w:rPr>
        <w:rFonts w:ascii="Courier New" w:hAnsi="Courier New" w:hint="default"/>
      </w:rPr>
    </w:lvl>
    <w:lvl w:ilvl="2" w:tplc="FC4A61E8">
      <w:start w:val="1"/>
      <w:numFmt w:val="bullet"/>
      <w:lvlText w:val=""/>
      <w:lvlJc w:val="left"/>
      <w:pPr>
        <w:ind w:left="2160" w:hanging="360"/>
      </w:pPr>
      <w:rPr>
        <w:rFonts w:ascii="Wingdings" w:hAnsi="Wingdings" w:hint="default"/>
      </w:rPr>
    </w:lvl>
    <w:lvl w:ilvl="3" w:tplc="80781F06">
      <w:start w:val="1"/>
      <w:numFmt w:val="bullet"/>
      <w:lvlText w:val=""/>
      <w:lvlJc w:val="left"/>
      <w:pPr>
        <w:ind w:left="2880" w:hanging="360"/>
      </w:pPr>
      <w:rPr>
        <w:rFonts w:ascii="Symbol" w:hAnsi="Symbol" w:hint="default"/>
      </w:rPr>
    </w:lvl>
    <w:lvl w:ilvl="4" w:tplc="6FF21C60">
      <w:start w:val="1"/>
      <w:numFmt w:val="bullet"/>
      <w:lvlText w:val="o"/>
      <w:lvlJc w:val="left"/>
      <w:pPr>
        <w:ind w:left="3600" w:hanging="360"/>
      </w:pPr>
      <w:rPr>
        <w:rFonts w:ascii="Courier New" w:hAnsi="Courier New" w:hint="default"/>
      </w:rPr>
    </w:lvl>
    <w:lvl w:ilvl="5" w:tplc="00C866EA">
      <w:start w:val="1"/>
      <w:numFmt w:val="bullet"/>
      <w:lvlText w:val=""/>
      <w:lvlJc w:val="left"/>
      <w:pPr>
        <w:ind w:left="4320" w:hanging="360"/>
      </w:pPr>
      <w:rPr>
        <w:rFonts w:ascii="Wingdings" w:hAnsi="Wingdings" w:hint="default"/>
      </w:rPr>
    </w:lvl>
    <w:lvl w:ilvl="6" w:tplc="A9E8B5C2">
      <w:start w:val="1"/>
      <w:numFmt w:val="bullet"/>
      <w:lvlText w:val=""/>
      <w:lvlJc w:val="left"/>
      <w:pPr>
        <w:ind w:left="5040" w:hanging="360"/>
      </w:pPr>
      <w:rPr>
        <w:rFonts w:ascii="Symbol" w:hAnsi="Symbol" w:hint="default"/>
      </w:rPr>
    </w:lvl>
    <w:lvl w:ilvl="7" w:tplc="44DE45C0">
      <w:start w:val="1"/>
      <w:numFmt w:val="bullet"/>
      <w:lvlText w:val="o"/>
      <w:lvlJc w:val="left"/>
      <w:pPr>
        <w:ind w:left="5760" w:hanging="360"/>
      </w:pPr>
      <w:rPr>
        <w:rFonts w:ascii="Courier New" w:hAnsi="Courier New" w:hint="default"/>
      </w:rPr>
    </w:lvl>
    <w:lvl w:ilvl="8" w:tplc="6E0C1C9C">
      <w:start w:val="1"/>
      <w:numFmt w:val="bullet"/>
      <w:lvlText w:val=""/>
      <w:lvlJc w:val="left"/>
      <w:pPr>
        <w:ind w:left="6480" w:hanging="360"/>
      </w:pPr>
      <w:rPr>
        <w:rFonts w:ascii="Wingdings" w:hAnsi="Wingdings" w:hint="default"/>
      </w:rPr>
    </w:lvl>
  </w:abstractNum>
  <w:abstractNum w:abstractNumId="44" w15:restartNumberingAfterBreak="0">
    <w:nsid w:val="4A142346"/>
    <w:multiLevelType w:val="hybridMultilevel"/>
    <w:tmpl w:val="F172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2AF4FC"/>
    <w:multiLevelType w:val="hybridMultilevel"/>
    <w:tmpl w:val="4B764CFC"/>
    <w:lvl w:ilvl="0" w:tplc="F19EDF3C">
      <w:start w:val="1"/>
      <w:numFmt w:val="bullet"/>
      <w:lvlText w:val="o"/>
      <w:lvlJc w:val="left"/>
      <w:pPr>
        <w:ind w:left="720" w:hanging="360"/>
      </w:pPr>
      <w:rPr>
        <w:rFonts w:ascii="Symbol" w:hAnsi="Symbol" w:hint="default"/>
      </w:rPr>
    </w:lvl>
    <w:lvl w:ilvl="1" w:tplc="93549F22">
      <w:start w:val="1"/>
      <w:numFmt w:val="bullet"/>
      <w:lvlText w:val="o"/>
      <w:lvlJc w:val="left"/>
      <w:pPr>
        <w:ind w:left="1440" w:hanging="360"/>
      </w:pPr>
      <w:rPr>
        <w:rFonts w:ascii="Courier New" w:hAnsi="Courier New" w:hint="default"/>
      </w:rPr>
    </w:lvl>
    <w:lvl w:ilvl="2" w:tplc="59DCE98A">
      <w:start w:val="1"/>
      <w:numFmt w:val="bullet"/>
      <w:lvlText w:val=""/>
      <w:lvlJc w:val="left"/>
      <w:pPr>
        <w:ind w:left="2160" w:hanging="360"/>
      </w:pPr>
      <w:rPr>
        <w:rFonts w:ascii="Wingdings" w:hAnsi="Wingdings" w:hint="default"/>
      </w:rPr>
    </w:lvl>
    <w:lvl w:ilvl="3" w:tplc="1B88B7EA">
      <w:start w:val="1"/>
      <w:numFmt w:val="bullet"/>
      <w:lvlText w:val=""/>
      <w:lvlJc w:val="left"/>
      <w:pPr>
        <w:ind w:left="2880" w:hanging="360"/>
      </w:pPr>
      <w:rPr>
        <w:rFonts w:ascii="Symbol" w:hAnsi="Symbol" w:hint="default"/>
      </w:rPr>
    </w:lvl>
    <w:lvl w:ilvl="4" w:tplc="4216BE46">
      <w:start w:val="1"/>
      <w:numFmt w:val="bullet"/>
      <w:lvlText w:val="o"/>
      <w:lvlJc w:val="left"/>
      <w:pPr>
        <w:ind w:left="3600" w:hanging="360"/>
      </w:pPr>
      <w:rPr>
        <w:rFonts w:ascii="Courier New" w:hAnsi="Courier New" w:hint="default"/>
      </w:rPr>
    </w:lvl>
    <w:lvl w:ilvl="5" w:tplc="171CDE3A">
      <w:start w:val="1"/>
      <w:numFmt w:val="bullet"/>
      <w:lvlText w:val=""/>
      <w:lvlJc w:val="left"/>
      <w:pPr>
        <w:ind w:left="4320" w:hanging="360"/>
      </w:pPr>
      <w:rPr>
        <w:rFonts w:ascii="Wingdings" w:hAnsi="Wingdings" w:hint="default"/>
      </w:rPr>
    </w:lvl>
    <w:lvl w:ilvl="6" w:tplc="F94EA7E0">
      <w:start w:val="1"/>
      <w:numFmt w:val="bullet"/>
      <w:lvlText w:val=""/>
      <w:lvlJc w:val="left"/>
      <w:pPr>
        <w:ind w:left="5040" w:hanging="360"/>
      </w:pPr>
      <w:rPr>
        <w:rFonts w:ascii="Symbol" w:hAnsi="Symbol" w:hint="default"/>
      </w:rPr>
    </w:lvl>
    <w:lvl w:ilvl="7" w:tplc="E6E6CA08">
      <w:start w:val="1"/>
      <w:numFmt w:val="bullet"/>
      <w:lvlText w:val="o"/>
      <w:lvlJc w:val="left"/>
      <w:pPr>
        <w:ind w:left="5760" w:hanging="360"/>
      </w:pPr>
      <w:rPr>
        <w:rFonts w:ascii="Courier New" w:hAnsi="Courier New" w:hint="default"/>
      </w:rPr>
    </w:lvl>
    <w:lvl w:ilvl="8" w:tplc="2188A7F2">
      <w:start w:val="1"/>
      <w:numFmt w:val="bullet"/>
      <w:lvlText w:val=""/>
      <w:lvlJc w:val="left"/>
      <w:pPr>
        <w:ind w:left="6480" w:hanging="360"/>
      </w:pPr>
      <w:rPr>
        <w:rFonts w:ascii="Wingdings" w:hAnsi="Wingdings" w:hint="default"/>
      </w:rPr>
    </w:lvl>
  </w:abstractNum>
  <w:abstractNum w:abstractNumId="46" w15:restartNumberingAfterBreak="0">
    <w:nsid w:val="4FFD5DD4"/>
    <w:multiLevelType w:val="hybridMultilevel"/>
    <w:tmpl w:val="FE36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9811CF"/>
    <w:multiLevelType w:val="hybridMultilevel"/>
    <w:tmpl w:val="B83C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A68B62"/>
    <w:multiLevelType w:val="hybridMultilevel"/>
    <w:tmpl w:val="DAE29BAE"/>
    <w:lvl w:ilvl="0" w:tplc="E578D6BC">
      <w:start w:val="1"/>
      <w:numFmt w:val="decimal"/>
      <w:lvlText w:val="%1."/>
      <w:lvlJc w:val="left"/>
      <w:pPr>
        <w:ind w:left="720" w:hanging="360"/>
      </w:pPr>
    </w:lvl>
    <w:lvl w:ilvl="1" w:tplc="85DE1838">
      <w:start w:val="1"/>
      <w:numFmt w:val="lowerLetter"/>
      <w:lvlText w:val="%2."/>
      <w:lvlJc w:val="left"/>
      <w:pPr>
        <w:ind w:left="1440" w:hanging="360"/>
      </w:pPr>
    </w:lvl>
    <w:lvl w:ilvl="2" w:tplc="858495C4">
      <w:start w:val="1"/>
      <w:numFmt w:val="lowerRoman"/>
      <w:lvlText w:val="%3."/>
      <w:lvlJc w:val="right"/>
      <w:pPr>
        <w:ind w:left="2160" w:hanging="180"/>
      </w:pPr>
    </w:lvl>
    <w:lvl w:ilvl="3" w:tplc="1B3E7E50">
      <w:start w:val="1"/>
      <w:numFmt w:val="decimal"/>
      <w:lvlText w:val="%4."/>
      <w:lvlJc w:val="left"/>
      <w:pPr>
        <w:ind w:left="2880" w:hanging="360"/>
      </w:pPr>
    </w:lvl>
    <w:lvl w:ilvl="4" w:tplc="25827434">
      <w:start w:val="1"/>
      <w:numFmt w:val="lowerLetter"/>
      <w:lvlText w:val="%5."/>
      <w:lvlJc w:val="left"/>
      <w:pPr>
        <w:ind w:left="3600" w:hanging="360"/>
      </w:pPr>
    </w:lvl>
    <w:lvl w:ilvl="5" w:tplc="569879EC">
      <w:start w:val="1"/>
      <w:numFmt w:val="lowerRoman"/>
      <w:lvlText w:val="%6."/>
      <w:lvlJc w:val="right"/>
      <w:pPr>
        <w:ind w:left="4320" w:hanging="180"/>
      </w:pPr>
    </w:lvl>
    <w:lvl w:ilvl="6" w:tplc="E7986196">
      <w:start w:val="1"/>
      <w:numFmt w:val="decimal"/>
      <w:lvlText w:val="%7."/>
      <w:lvlJc w:val="left"/>
      <w:pPr>
        <w:ind w:left="5040" w:hanging="360"/>
      </w:pPr>
    </w:lvl>
    <w:lvl w:ilvl="7" w:tplc="0D42E65E">
      <w:start w:val="1"/>
      <w:numFmt w:val="lowerLetter"/>
      <w:lvlText w:val="%8."/>
      <w:lvlJc w:val="left"/>
      <w:pPr>
        <w:ind w:left="5760" w:hanging="360"/>
      </w:pPr>
    </w:lvl>
    <w:lvl w:ilvl="8" w:tplc="4B020C28">
      <w:start w:val="1"/>
      <w:numFmt w:val="lowerRoman"/>
      <w:lvlText w:val="%9."/>
      <w:lvlJc w:val="right"/>
      <w:pPr>
        <w:ind w:left="6480" w:hanging="180"/>
      </w:pPr>
    </w:lvl>
  </w:abstractNum>
  <w:abstractNum w:abstractNumId="49" w15:restartNumberingAfterBreak="0">
    <w:nsid w:val="52DC0DDF"/>
    <w:multiLevelType w:val="hybridMultilevel"/>
    <w:tmpl w:val="4DF0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B60E27"/>
    <w:multiLevelType w:val="hybridMultilevel"/>
    <w:tmpl w:val="FFFFFFFF"/>
    <w:lvl w:ilvl="0" w:tplc="C2085EDC">
      <w:start w:val="1"/>
      <w:numFmt w:val="decimal"/>
      <w:lvlText w:val="%1."/>
      <w:lvlJc w:val="left"/>
      <w:pPr>
        <w:ind w:left="720" w:hanging="360"/>
      </w:pPr>
    </w:lvl>
    <w:lvl w:ilvl="1" w:tplc="7A50D588">
      <w:start w:val="1"/>
      <w:numFmt w:val="lowerLetter"/>
      <w:lvlText w:val="%2."/>
      <w:lvlJc w:val="left"/>
      <w:pPr>
        <w:ind w:left="1440" w:hanging="360"/>
      </w:pPr>
    </w:lvl>
    <w:lvl w:ilvl="2" w:tplc="84A67588">
      <w:start w:val="1"/>
      <w:numFmt w:val="lowerRoman"/>
      <w:lvlText w:val="%3."/>
      <w:lvlJc w:val="right"/>
      <w:pPr>
        <w:ind w:left="2160" w:hanging="180"/>
      </w:pPr>
    </w:lvl>
    <w:lvl w:ilvl="3" w:tplc="7292B9D4">
      <w:start w:val="1"/>
      <w:numFmt w:val="decimal"/>
      <w:lvlText w:val="%4."/>
      <w:lvlJc w:val="left"/>
      <w:pPr>
        <w:ind w:left="2880" w:hanging="360"/>
      </w:pPr>
    </w:lvl>
    <w:lvl w:ilvl="4" w:tplc="B1A6E036">
      <w:start w:val="1"/>
      <w:numFmt w:val="lowerLetter"/>
      <w:lvlText w:val="%5."/>
      <w:lvlJc w:val="left"/>
      <w:pPr>
        <w:ind w:left="3600" w:hanging="360"/>
      </w:pPr>
    </w:lvl>
    <w:lvl w:ilvl="5" w:tplc="0816817A">
      <w:start w:val="1"/>
      <w:numFmt w:val="lowerRoman"/>
      <w:lvlText w:val="%6."/>
      <w:lvlJc w:val="right"/>
      <w:pPr>
        <w:ind w:left="4320" w:hanging="180"/>
      </w:pPr>
    </w:lvl>
    <w:lvl w:ilvl="6" w:tplc="8B56C8BE">
      <w:start w:val="1"/>
      <w:numFmt w:val="decimal"/>
      <w:lvlText w:val="%7."/>
      <w:lvlJc w:val="left"/>
      <w:pPr>
        <w:ind w:left="5040" w:hanging="360"/>
      </w:pPr>
    </w:lvl>
    <w:lvl w:ilvl="7" w:tplc="D362DB74">
      <w:start w:val="1"/>
      <w:numFmt w:val="lowerLetter"/>
      <w:lvlText w:val="%8."/>
      <w:lvlJc w:val="left"/>
      <w:pPr>
        <w:ind w:left="5760" w:hanging="360"/>
      </w:pPr>
    </w:lvl>
    <w:lvl w:ilvl="8" w:tplc="87F663D6">
      <w:start w:val="1"/>
      <w:numFmt w:val="lowerRoman"/>
      <w:lvlText w:val="%9."/>
      <w:lvlJc w:val="right"/>
      <w:pPr>
        <w:ind w:left="6480" w:hanging="180"/>
      </w:pPr>
    </w:lvl>
  </w:abstractNum>
  <w:abstractNum w:abstractNumId="51" w15:restartNumberingAfterBreak="0">
    <w:nsid w:val="59D34A34"/>
    <w:multiLevelType w:val="hybridMultilevel"/>
    <w:tmpl w:val="91BC4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A814185"/>
    <w:multiLevelType w:val="hybridMultilevel"/>
    <w:tmpl w:val="8C7C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767AD3"/>
    <w:multiLevelType w:val="hybridMultilevel"/>
    <w:tmpl w:val="A5D2DEA8"/>
    <w:lvl w:ilvl="0" w:tplc="9052FCE4">
      <w:start w:val="1"/>
      <w:numFmt w:val="bullet"/>
      <w:lvlText w:val=""/>
      <w:lvlJc w:val="left"/>
      <w:pPr>
        <w:ind w:left="360" w:hanging="360"/>
      </w:pPr>
      <w:rPr>
        <w:rFonts w:ascii="Symbol" w:hAnsi="Symbol" w:hint="default"/>
      </w:rPr>
    </w:lvl>
    <w:lvl w:ilvl="1" w:tplc="4B2067EA">
      <w:start w:val="1"/>
      <w:numFmt w:val="bullet"/>
      <w:lvlText w:val="o"/>
      <w:lvlJc w:val="left"/>
      <w:pPr>
        <w:ind w:left="1080" w:hanging="360"/>
      </w:pPr>
      <w:rPr>
        <w:rFonts w:ascii="Courier New" w:hAnsi="Courier New" w:hint="default"/>
      </w:rPr>
    </w:lvl>
    <w:lvl w:ilvl="2" w:tplc="EE000618">
      <w:start w:val="1"/>
      <w:numFmt w:val="bullet"/>
      <w:lvlText w:val=""/>
      <w:lvlJc w:val="left"/>
      <w:pPr>
        <w:ind w:left="1800" w:hanging="360"/>
      </w:pPr>
      <w:rPr>
        <w:rFonts w:ascii="Wingdings" w:hAnsi="Wingdings" w:hint="default"/>
      </w:rPr>
    </w:lvl>
    <w:lvl w:ilvl="3" w:tplc="0EB81636">
      <w:start w:val="1"/>
      <w:numFmt w:val="bullet"/>
      <w:lvlText w:val=""/>
      <w:lvlJc w:val="left"/>
      <w:pPr>
        <w:ind w:left="2520" w:hanging="360"/>
      </w:pPr>
      <w:rPr>
        <w:rFonts w:ascii="Symbol" w:hAnsi="Symbol" w:hint="default"/>
      </w:rPr>
    </w:lvl>
    <w:lvl w:ilvl="4" w:tplc="8E06F6F4">
      <w:start w:val="1"/>
      <w:numFmt w:val="bullet"/>
      <w:lvlText w:val="o"/>
      <w:lvlJc w:val="left"/>
      <w:pPr>
        <w:ind w:left="3240" w:hanging="360"/>
      </w:pPr>
      <w:rPr>
        <w:rFonts w:ascii="Courier New" w:hAnsi="Courier New" w:hint="default"/>
      </w:rPr>
    </w:lvl>
    <w:lvl w:ilvl="5" w:tplc="89585F2A">
      <w:start w:val="1"/>
      <w:numFmt w:val="bullet"/>
      <w:lvlText w:val=""/>
      <w:lvlJc w:val="left"/>
      <w:pPr>
        <w:ind w:left="3960" w:hanging="360"/>
      </w:pPr>
      <w:rPr>
        <w:rFonts w:ascii="Wingdings" w:hAnsi="Wingdings" w:hint="default"/>
      </w:rPr>
    </w:lvl>
    <w:lvl w:ilvl="6" w:tplc="41B2BCD8">
      <w:start w:val="1"/>
      <w:numFmt w:val="bullet"/>
      <w:lvlText w:val=""/>
      <w:lvlJc w:val="left"/>
      <w:pPr>
        <w:ind w:left="4680" w:hanging="360"/>
      </w:pPr>
      <w:rPr>
        <w:rFonts w:ascii="Symbol" w:hAnsi="Symbol" w:hint="default"/>
      </w:rPr>
    </w:lvl>
    <w:lvl w:ilvl="7" w:tplc="595CB956">
      <w:start w:val="1"/>
      <w:numFmt w:val="bullet"/>
      <w:lvlText w:val="o"/>
      <w:lvlJc w:val="left"/>
      <w:pPr>
        <w:ind w:left="5400" w:hanging="360"/>
      </w:pPr>
      <w:rPr>
        <w:rFonts w:ascii="Courier New" w:hAnsi="Courier New" w:hint="default"/>
      </w:rPr>
    </w:lvl>
    <w:lvl w:ilvl="8" w:tplc="C99296AA">
      <w:start w:val="1"/>
      <w:numFmt w:val="bullet"/>
      <w:lvlText w:val=""/>
      <w:lvlJc w:val="left"/>
      <w:pPr>
        <w:ind w:left="6120" w:hanging="360"/>
      </w:pPr>
      <w:rPr>
        <w:rFonts w:ascii="Wingdings" w:hAnsi="Wingdings" w:hint="default"/>
      </w:rPr>
    </w:lvl>
  </w:abstractNum>
  <w:abstractNum w:abstractNumId="54" w15:restartNumberingAfterBreak="0">
    <w:nsid w:val="5E08E18F"/>
    <w:multiLevelType w:val="hybridMultilevel"/>
    <w:tmpl w:val="02245DB6"/>
    <w:lvl w:ilvl="0" w:tplc="7BFCFC90">
      <w:start w:val="1"/>
      <w:numFmt w:val="bullet"/>
      <w:lvlText w:val="o"/>
      <w:lvlJc w:val="left"/>
      <w:pPr>
        <w:ind w:left="720" w:hanging="360"/>
      </w:pPr>
      <w:rPr>
        <w:rFonts w:ascii="Symbol" w:hAnsi="Symbol" w:hint="default"/>
      </w:rPr>
    </w:lvl>
    <w:lvl w:ilvl="1" w:tplc="D65C2782">
      <w:start w:val="1"/>
      <w:numFmt w:val="bullet"/>
      <w:lvlText w:val="o"/>
      <w:lvlJc w:val="left"/>
      <w:pPr>
        <w:ind w:left="1440" w:hanging="360"/>
      </w:pPr>
      <w:rPr>
        <w:rFonts w:ascii="Courier New" w:hAnsi="Courier New" w:hint="default"/>
      </w:rPr>
    </w:lvl>
    <w:lvl w:ilvl="2" w:tplc="27623C9A">
      <w:start w:val="1"/>
      <w:numFmt w:val="bullet"/>
      <w:lvlText w:val=""/>
      <w:lvlJc w:val="left"/>
      <w:pPr>
        <w:ind w:left="2160" w:hanging="360"/>
      </w:pPr>
      <w:rPr>
        <w:rFonts w:ascii="Wingdings" w:hAnsi="Wingdings" w:hint="default"/>
      </w:rPr>
    </w:lvl>
    <w:lvl w:ilvl="3" w:tplc="61DCC45E">
      <w:start w:val="1"/>
      <w:numFmt w:val="bullet"/>
      <w:lvlText w:val=""/>
      <w:lvlJc w:val="left"/>
      <w:pPr>
        <w:ind w:left="2880" w:hanging="360"/>
      </w:pPr>
      <w:rPr>
        <w:rFonts w:ascii="Symbol" w:hAnsi="Symbol" w:hint="default"/>
      </w:rPr>
    </w:lvl>
    <w:lvl w:ilvl="4" w:tplc="E38C0984">
      <w:start w:val="1"/>
      <w:numFmt w:val="bullet"/>
      <w:lvlText w:val="o"/>
      <w:lvlJc w:val="left"/>
      <w:pPr>
        <w:ind w:left="3600" w:hanging="360"/>
      </w:pPr>
      <w:rPr>
        <w:rFonts w:ascii="Courier New" w:hAnsi="Courier New" w:hint="default"/>
      </w:rPr>
    </w:lvl>
    <w:lvl w:ilvl="5" w:tplc="6AC6CAEE">
      <w:start w:val="1"/>
      <w:numFmt w:val="bullet"/>
      <w:lvlText w:val=""/>
      <w:lvlJc w:val="left"/>
      <w:pPr>
        <w:ind w:left="4320" w:hanging="360"/>
      </w:pPr>
      <w:rPr>
        <w:rFonts w:ascii="Wingdings" w:hAnsi="Wingdings" w:hint="default"/>
      </w:rPr>
    </w:lvl>
    <w:lvl w:ilvl="6" w:tplc="A9325A12">
      <w:start w:val="1"/>
      <w:numFmt w:val="bullet"/>
      <w:lvlText w:val=""/>
      <w:lvlJc w:val="left"/>
      <w:pPr>
        <w:ind w:left="5040" w:hanging="360"/>
      </w:pPr>
      <w:rPr>
        <w:rFonts w:ascii="Symbol" w:hAnsi="Symbol" w:hint="default"/>
      </w:rPr>
    </w:lvl>
    <w:lvl w:ilvl="7" w:tplc="C158CEB6">
      <w:start w:val="1"/>
      <w:numFmt w:val="bullet"/>
      <w:lvlText w:val="o"/>
      <w:lvlJc w:val="left"/>
      <w:pPr>
        <w:ind w:left="5760" w:hanging="360"/>
      </w:pPr>
      <w:rPr>
        <w:rFonts w:ascii="Courier New" w:hAnsi="Courier New" w:hint="default"/>
      </w:rPr>
    </w:lvl>
    <w:lvl w:ilvl="8" w:tplc="91EC9E48">
      <w:start w:val="1"/>
      <w:numFmt w:val="bullet"/>
      <w:lvlText w:val=""/>
      <w:lvlJc w:val="left"/>
      <w:pPr>
        <w:ind w:left="6480" w:hanging="360"/>
      </w:pPr>
      <w:rPr>
        <w:rFonts w:ascii="Wingdings" w:hAnsi="Wingdings" w:hint="default"/>
      </w:rPr>
    </w:lvl>
  </w:abstractNum>
  <w:abstractNum w:abstractNumId="55" w15:restartNumberingAfterBreak="0">
    <w:nsid w:val="5F257D8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5F8D6766"/>
    <w:multiLevelType w:val="hybridMultilevel"/>
    <w:tmpl w:val="F6D02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30A38E4"/>
    <w:multiLevelType w:val="hybridMultilevel"/>
    <w:tmpl w:val="D82C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717B44"/>
    <w:multiLevelType w:val="hybridMultilevel"/>
    <w:tmpl w:val="498ABFFC"/>
    <w:lvl w:ilvl="0" w:tplc="B62407A2">
      <w:start w:val="1"/>
      <w:numFmt w:val="bullet"/>
      <w:lvlText w:val=""/>
      <w:lvlJc w:val="left"/>
      <w:pPr>
        <w:ind w:left="360" w:hanging="360"/>
      </w:pPr>
      <w:rPr>
        <w:rFonts w:ascii="Symbol" w:hAnsi="Symbol" w:hint="default"/>
      </w:rPr>
    </w:lvl>
    <w:lvl w:ilvl="1" w:tplc="33CED9CC">
      <w:start w:val="1"/>
      <w:numFmt w:val="bullet"/>
      <w:lvlText w:val="o"/>
      <w:lvlJc w:val="left"/>
      <w:pPr>
        <w:ind w:left="1080" w:hanging="360"/>
      </w:pPr>
      <w:rPr>
        <w:rFonts w:ascii="Courier New" w:hAnsi="Courier New" w:hint="default"/>
      </w:rPr>
    </w:lvl>
    <w:lvl w:ilvl="2" w:tplc="E6D08182">
      <w:start w:val="1"/>
      <w:numFmt w:val="bullet"/>
      <w:lvlText w:val=""/>
      <w:lvlJc w:val="left"/>
      <w:pPr>
        <w:ind w:left="1800" w:hanging="360"/>
      </w:pPr>
      <w:rPr>
        <w:rFonts w:ascii="Wingdings" w:hAnsi="Wingdings" w:hint="default"/>
      </w:rPr>
    </w:lvl>
    <w:lvl w:ilvl="3" w:tplc="ECB6B3AC">
      <w:start w:val="1"/>
      <w:numFmt w:val="bullet"/>
      <w:lvlText w:val=""/>
      <w:lvlJc w:val="left"/>
      <w:pPr>
        <w:ind w:left="2520" w:hanging="360"/>
      </w:pPr>
      <w:rPr>
        <w:rFonts w:ascii="Symbol" w:hAnsi="Symbol" w:hint="default"/>
      </w:rPr>
    </w:lvl>
    <w:lvl w:ilvl="4" w:tplc="7D465BAA">
      <w:start w:val="1"/>
      <w:numFmt w:val="bullet"/>
      <w:lvlText w:val="o"/>
      <w:lvlJc w:val="left"/>
      <w:pPr>
        <w:ind w:left="3240" w:hanging="360"/>
      </w:pPr>
      <w:rPr>
        <w:rFonts w:ascii="Courier New" w:hAnsi="Courier New" w:hint="default"/>
      </w:rPr>
    </w:lvl>
    <w:lvl w:ilvl="5" w:tplc="127202BA">
      <w:start w:val="1"/>
      <w:numFmt w:val="bullet"/>
      <w:lvlText w:val=""/>
      <w:lvlJc w:val="left"/>
      <w:pPr>
        <w:ind w:left="3960" w:hanging="360"/>
      </w:pPr>
      <w:rPr>
        <w:rFonts w:ascii="Wingdings" w:hAnsi="Wingdings" w:hint="default"/>
      </w:rPr>
    </w:lvl>
    <w:lvl w:ilvl="6" w:tplc="166481E8">
      <w:start w:val="1"/>
      <w:numFmt w:val="bullet"/>
      <w:lvlText w:val=""/>
      <w:lvlJc w:val="left"/>
      <w:pPr>
        <w:ind w:left="4680" w:hanging="360"/>
      </w:pPr>
      <w:rPr>
        <w:rFonts w:ascii="Symbol" w:hAnsi="Symbol" w:hint="default"/>
      </w:rPr>
    </w:lvl>
    <w:lvl w:ilvl="7" w:tplc="0324D058">
      <w:start w:val="1"/>
      <w:numFmt w:val="bullet"/>
      <w:lvlText w:val="o"/>
      <w:lvlJc w:val="left"/>
      <w:pPr>
        <w:ind w:left="5400" w:hanging="360"/>
      </w:pPr>
      <w:rPr>
        <w:rFonts w:ascii="Courier New" w:hAnsi="Courier New" w:hint="default"/>
      </w:rPr>
    </w:lvl>
    <w:lvl w:ilvl="8" w:tplc="51E8A8E4">
      <w:start w:val="1"/>
      <w:numFmt w:val="bullet"/>
      <w:lvlText w:val=""/>
      <w:lvlJc w:val="left"/>
      <w:pPr>
        <w:ind w:left="6120" w:hanging="360"/>
      </w:pPr>
      <w:rPr>
        <w:rFonts w:ascii="Wingdings" w:hAnsi="Wingdings" w:hint="default"/>
      </w:rPr>
    </w:lvl>
  </w:abstractNum>
  <w:abstractNum w:abstractNumId="59" w15:restartNumberingAfterBreak="0">
    <w:nsid w:val="661869FD"/>
    <w:multiLevelType w:val="hybridMultilevel"/>
    <w:tmpl w:val="A6B4B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57E786"/>
    <w:multiLevelType w:val="hybridMultilevel"/>
    <w:tmpl w:val="2222D95E"/>
    <w:lvl w:ilvl="0" w:tplc="81E4AFA0">
      <w:start w:val="1"/>
      <w:numFmt w:val="decimal"/>
      <w:lvlText w:val="%1."/>
      <w:lvlJc w:val="left"/>
      <w:pPr>
        <w:ind w:left="720" w:hanging="360"/>
      </w:pPr>
      <w:rPr>
        <w:rFonts w:ascii="Calibri" w:hAnsi="Calibri" w:hint="default"/>
      </w:rPr>
    </w:lvl>
    <w:lvl w:ilvl="1" w:tplc="3F5C1532">
      <w:start w:val="1"/>
      <w:numFmt w:val="lowerLetter"/>
      <w:lvlText w:val="%2."/>
      <w:lvlJc w:val="left"/>
      <w:pPr>
        <w:ind w:left="1440" w:hanging="360"/>
      </w:pPr>
    </w:lvl>
    <w:lvl w:ilvl="2" w:tplc="A29E0F5E">
      <w:start w:val="1"/>
      <w:numFmt w:val="lowerRoman"/>
      <w:lvlText w:val="%3."/>
      <w:lvlJc w:val="right"/>
      <w:pPr>
        <w:ind w:left="2160" w:hanging="180"/>
      </w:pPr>
    </w:lvl>
    <w:lvl w:ilvl="3" w:tplc="D78807CA">
      <w:start w:val="1"/>
      <w:numFmt w:val="decimal"/>
      <w:lvlText w:val="%4."/>
      <w:lvlJc w:val="left"/>
      <w:pPr>
        <w:ind w:left="2880" w:hanging="360"/>
      </w:pPr>
    </w:lvl>
    <w:lvl w:ilvl="4" w:tplc="3A5676AA">
      <w:start w:val="1"/>
      <w:numFmt w:val="lowerLetter"/>
      <w:lvlText w:val="%5."/>
      <w:lvlJc w:val="left"/>
      <w:pPr>
        <w:ind w:left="3600" w:hanging="360"/>
      </w:pPr>
    </w:lvl>
    <w:lvl w:ilvl="5" w:tplc="B3427398">
      <w:start w:val="1"/>
      <w:numFmt w:val="lowerRoman"/>
      <w:lvlText w:val="%6."/>
      <w:lvlJc w:val="right"/>
      <w:pPr>
        <w:ind w:left="4320" w:hanging="180"/>
      </w:pPr>
    </w:lvl>
    <w:lvl w:ilvl="6" w:tplc="1DD86B28">
      <w:start w:val="1"/>
      <w:numFmt w:val="decimal"/>
      <w:lvlText w:val="%7."/>
      <w:lvlJc w:val="left"/>
      <w:pPr>
        <w:ind w:left="5040" w:hanging="360"/>
      </w:pPr>
    </w:lvl>
    <w:lvl w:ilvl="7" w:tplc="6EB46524">
      <w:start w:val="1"/>
      <w:numFmt w:val="lowerLetter"/>
      <w:lvlText w:val="%8."/>
      <w:lvlJc w:val="left"/>
      <w:pPr>
        <w:ind w:left="5760" w:hanging="360"/>
      </w:pPr>
    </w:lvl>
    <w:lvl w:ilvl="8" w:tplc="72D01362">
      <w:start w:val="1"/>
      <w:numFmt w:val="lowerRoman"/>
      <w:lvlText w:val="%9."/>
      <w:lvlJc w:val="right"/>
      <w:pPr>
        <w:ind w:left="6480" w:hanging="180"/>
      </w:pPr>
    </w:lvl>
  </w:abstractNum>
  <w:abstractNum w:abstractNumId="61" w15:restartNumberingAfterBreak="0">
    <w:nsid w:val="6CF06E90"/>
    <w:multiLevelType w:val="hybridMultilevel"/>
    <w:tmpl w:val="01660DB2"/>
    <w:lvl w:ilvl="0" w:tplc="A4F6FD5C">
      <w:start w:val="1"/>
      <w:numFmt w:val="bullet"/>
      <w:lvlText w:val=""/>
      <w:lvlJc w:val="left"/>
      <w:pPr>
        <w:ind w:left="720" w:hanging="360"/>
      </w:pPr>
      <w:rPr>
        <w:rFonts w:ascii="Symbol" w:hAnsi="Symbol" w:hint="default"/>
      </w:rPr>
    </w:lvl>
    <w:lvl w:ilvl="1" w:tplc="3D3A30F8">
      <w:start w:val="1"/>
      <w:numFmt w:val="bullet"/>
      <w:lvlText w:val="o"/>
      <w:lvlJc w:val="left"/>
      <w:pPr>
        <w:ind w:left="1440" w:hanging="360"/>
      </w:pPr>
      <w:rPr>
        <w:rFonts w:ascii="Courier New" w:hAnsi="Courier New" w:hint="default"/>
      </w:rPr>
    </w:lvl>
    <w:lvl w:ilvl="2" w:tplc="0A68AD2A">
      <w:start w:val="1"/>
      <w:numFmt w:val="bullet"/>
      <w:lvlText w:val=""/>
      <w:lvlJc w:val="left"/>
      <w:pPr>
        <w:ind w:left="2160" w:hanging="360"/>
      </w:pPr>
      <w:rPr>
        <w:rFonts w:ascii="Wingdings" w:hAnsi="Wingdings" w:hint="default"/>
      </w:rPr>
    </w:lvl>
    <w:lvl w:ilvl="3" w:tplc="DAB60778">
      <w:start w:val="1"/>
      <w:numFmt w:val="bullet"/>
      <w:lvlText w:val=""/>
      <w:lvlJc w:val="left"/>
      <w:pPr>
        <w:ind w:left="2880" w:hanging="360"/>
      </w:pPr>
      <w:rPr>
        <w:rFonts w:ascii="Symbol" w:hAnsi="Symbol" w:hint="default"/>
      </w:rPr>
    </w:lvl>
    <w:lvl w:ilvl="4" w:tplc="FE22EA6A">
      <w:start w:val="1"/>
      <w:numFmt w:val="bullet"/>
      <w:lvlText w:val="o"/>
      <w:lvlJc w:val="left"/>
      <w:pPr>
        <w:ind w:left="3600" w:hanging="360"/>
      </w:pPr>
      <w:rPr>
        <w:rFonts w:ascii="Courier New" w:hAnsi="Courier New" w:hint="default"/>
      </w:rPr>
    </w:lvl>
    <w:lvl w:ilvl="5" w:tplc="66BCA22C">
      <w:start w:val="1"/>
      <w:numFmt w:val="bullet"/>
      <w:lvlText w:val=""/>
      <w:lvlJc w:val="left"/>
      <w:pPr>
        <w:ind w:left="4320" w:hanging="360"/>
      </w:pPr>
      <w:rPr>
        <w:rFonts w:ascii="Wingdings" w:hAnsi="Wingdings" w:hint="default"/>
      </w:rPr>
    </w:lvl>
    <w:lvl w:ilvl="6" w:tplc="131C6D20">
      <w:start w:val="1"/>
      <w:numFmt w:val="bullet"/>
      <w:lvlText w:val=""/>
      <w:lvlJc w:val="left"/>
      <w:pPr>
        <w:ind w:left="5040" w:hanging="360"/>
      </w:pPr>
      <w:rPr>
        <w:rFonts w:ascii="Symbol" w:hAnsi="Symbol" w:hint="default"/>
      </w:rPr>
    </w:lvl>
    <w:lvl w:ilvl="7" w:tplc="CD1430F0">
      <w:start w:val="1"/>
      <w:numFmt w:val="bullet"/>
      <w:lvlText w:val="o"/>
      <w:lvlJc w:val="left"/>
      <w:pPr>
        <w:ind w:left="5760" w:hanging="360"/>
      </w:pPr>
      <w:rPr>
        <w:rFonts w:ascii="Courier New" w:hAnsi="Courier New" w:hint="default"/>
      </w:rPr>
    </w:lvl>
    <w:lvl w:ilvl="8" w:tplc="C478BF94">
      <w:start w:val="1"/>
      <w:numFmt w:val="bullet"/>
      <w:lvlText w:val=""/>
      <w:lvlJc w:val="left"/>
      <w:pPr>
        <w:ind w:left="6480" w:hanging="360"/>
      </w:pPr>
      <w:rPr>
        <w:rFonts w:ascii="Wingdings" w:hAnsi="Wingdings" w:hint="default"/>
      </w:rPr>
    </w:lvl>
  </w:abstractNum>
  <w:abstractNum w:abstractNumId="62" w15:restartNumberingAfterBreak="0">
    <w:nsid w:val="6D72095A"/>
    <w:multiLevelType w:val="hybridMultilevel"/>
    <w:tmpl w:val="CFAC7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F95734C"/>
    <w:multiLevelType w:val="hybridMultilevel"/>
    <w:tmpl w:val="EEE2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4E1FB1"/>
    <w:multiLevelType w:val="multilevel"/>
    <w:tmpl w:val="BB925C9A"/>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1D1374F"/>
    <w:multiLevelType w:val="hybridMultilevel"/>
    <w:tmpl w:val="21D2D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2E75C4"/>
    <w:multiLevelType w:val="hybridMultilevel"/>
    <w:tmpl w:val="A2B2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0F2343"/>
    <w:multiLevelType w:val="hybridMultilevel"/>
    <w:tmpl w:val="E006C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51A8E7A"/>
    <w:multiLevelType w:val="hybridMultilevel"/>
    <w:tmpl w:val="FFFFFFFF"/>
    <w:lvl w:ilvl="0" w:tplc="C9C2B4C0">
      <w:start w:val="1"/>
      <w:numFmt w:val="bullet"/>
      <w:lvlText w:val=""/>
      <w:lvlJc w:val="left"/>
      <w:pPr>
        <w:ind w:left="720" w:hanging="360"/>
      </w:pPr>
      <w:rPr>
        <w:rFonts w:ascii="Symbol" w:hAnsi="Symbol" w:hint="default"/>
      </w:rPr>
    </w:lvl>
    <w:lvl w:ilvl="1" w:tplc="D1B6BA54">
      <w:start w:val="1"/>
      <w:numFmt w:val="bullet"/>
      <w:lvlText w:val="o"/>
      <w:lvlJc w:val="left"/>
      <w:pPr>
        <w:ind w:left="1440" w:hanging="360"/>
      </w:pPr>
      <w:rPr>
        <w:rFonts w:ascii="Courier New" w:hAnsi="Courier New" w:hint="default"/>
      </w:rPr>
    </w:lvl>
    <w:lvl w:ilvl="2" w:tplc="BF140480">
      <w:start w:val="1"/>
      <w:numFmt w:val="bullet"/>
      <w:lvlText w:val=""/>
      <w:lvlJc w:val="left"/>
      <w:pPr>
        <w:ind w:left="2160" w:hanging="360"/>
      </w:pPr>
      <w:rPr>
        <w:rFonts w:ascii="Wingdings" w:hAnsi="Wingdings" w:hint="default"/>
      </w:rPr>
    </w:lvl>
    <w:lvl w:ilvl="3" w:tplc="E7428DC6">
      <w:start w:val="1"/>
      <w:numFmt w:val="bullet"/>
      <w:lvlText w:val=""/>
      <w:lvlJc w:val="left"/>
      <w:pPr>
        <w:ind w:left="2880" w:hanging="360"/>
      </w:pPr>
      <w:rPr>
        <w:rFonts w:ascii="Symbol" w:hAnsi="Symbol" w:hint="default"/>
      </w:rPr>
    </w:lvl>
    <w:lvl w:ilvl="4" w:tplc="76C00BAC">
      <w:start w:val="1"/>
      <w:numFmt w:val="bullet"/>
      <w:lvlText w:val="o"/>
      <w:lvlJc w:val="left"/>
      <w:pPr>
        <w:ind w:left="3600" w:hanging="360"/>
      </w:pPr>
      <w:rPr>
        <w:rFonts w:ascii="Courier New" w:hAnsi="Courier New" w:hint="default"/>
      </w:rPr>
    </w:lvl>
    <w:lvl w:ilvl="5" w:tplc="1324D1A2">
      <w:start w:val="1"/>
      <w:numFmt w:val="bullet"/>
      <w:lvlText w:val=""/>
      <w:lvlJc w:val="left"/>
      <w:pPr>
        <w:ind w:left="4320" w:hanging="360"/>
      </w:pPr>
      <w:rPr>
        <w:rFonts w:ascii="Wingdings" w:hAnsi="Wingdings" w:hint="default"/>
      </w:rPr>
    </w:lvl>
    <w:lvl w:ilvl="6" w:tplc="EC5409B2">
      <w:start w:val="1"/>
      <w:numFmt w:val="bullet"/>
      <w:lvlText w:val=""/>
      <w:lvlJc w:val="left"/>
      <w:pPr>
        <w:ind w:left="5040" w:hanging="360"/>
      </w:pPr>
      <w:rPr>
        <w:rFonts w:ascii="Symbol" w:hAnsi="Symbol" w:hint="default"/>
      </w:rPr>
    </w:lvl>
    <w:lvl w:ilvl="7" w:tplc="651656B8">
      <w:start w:val="1"/>
      <w:numFmt w:val="bullet"/>
      <w:lvlText w:val="o"/>
      <w:lvlJc w:val="left"/>
      <w:pPr>
        <w:ind w:left="5760" w:hanging="360"/>
      </w:pPr>
      <w:rPr>
        <w:rFonts w:ascii="Courier New" w:hAnsi="Courier New" w:hint="default"/>
      </w:rPr>
    </w:lvl>
    <w:lvl w:ilvl="8" w:tplc="2B526278">
      <w:start w:val="1"/>
      <w:numFmt w:val="bullet"/>
      <w:lvlText w:val=""/>
      <w:lvlJc w:val="left"/>
      <w:pPr>
        <w:ind w:left="6480" w:hanging="360"/>
      </w:pPr>
      <w:rPr>
        <w:rFonts w:ascii="Wingdings" w:hAnsi="Wingdings" w:hint="default"/>
      </w:rPr>
    </w:lvl>
  </w:abstractNum>
  <w:abstractNum w:abstractNumId="69" w15:restartNumberingAfterBreak="0">
    <w:nsid w:val="763227D6"/>
    <w:multiLevelType w:val="hybridMultilevel"/>
    <w:tmpl w:val="11B8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E44FF5"/>
    <w:multiLevelType w:val="hybridMultilevel"/>
    <w:tmpl w:val="CD40C014"/>
    <w:lvl w:ilvl="0" w:tplc="52C6F158">
      <w:start w:val="1"/>
      <w:numFmt w:val="bullet"/>
      <w:lvlText w:val=""/>
      <w:lvlJc w:val="left"/>
      <w:pPr>
        <w:ind w:left="720" w:hanging="360"/>
      </w:pPr>
      <w:rPr>
        <w:rFonts w:ascii="Symbol" w:hAnsi="Symbol" w:hint="default"/>
      </w:rPr>
    </w:lvl>
    <w:lvl w:ilvl="1" w:tplc="5712E04A">
      <w:start w:val="1"/>
      <w:numFmt w:val="bullet"/>
      <w:lvlText w:val="o"/>
      <w:lvlJc w:val="left"/>
      <w:pPr>
        <w:ind w:left="1440" w:hanging="360"/>
      </w:pPr>
      <w:rPr>
        <w:rFonts w:ascii="Courier New" w:hAnsi="Courier New" w:hint="default"/>
      </w:rPr>
    </w:lvl>
    <w:lvl w:ilvl="2" w:tplc="36385AC0">
      <w:start w:val="1"/>
      <w:numFmt w:val="bullet"/>
      <w:lvlText w:val=""/>
      <w:lvlJc w:val="left"/>
      <w:pPr>
        <w:ind w:left="2160" w:hanging="360"/>
      </w:pPr>
      <w:rPr>
        <w:rFonts w:ascii="Wingdings" w:hAnsi="Wingdings" w:hint="default"/>
      </w:rPr>
    </w:lvl>
    <w:lvl w:ilvl="3" w:tplc="04BA8E82">
      <w:start w:val="1"/>
      <w:numFmt w:val="bullet"/>
      <w:lvlText w:val=""/>
      <w:lvlJc w:val="left"/>
      <w:pPr>
        <w:ind w:left="2880" w:hanging="360"/>
      </w:pPr>
      <w:rPr>
        <w:rFonts w:ascii="Symbol" w:hAnsi="Symbol" w:hint="default"/>
      </w:rPr>
    </w:lvl>
    <w:lvl w:ilvl="4" w:tplc="ABE862F6">
      <w:start w:val="1"/>
      <w:numFmt w:val="bullet"/>
      <w:lvlText w:val="o"/>
      <w:lvlJc w:val="left"/>
      <w:pPr>
        <w:ind w:left="3600" w:hanging="360"/>
      </w:pPr>
      <w:rPr>
        <w:rFonts w:ascii="Courier New" w:hAnsi="Courier New" w:hint="default"/>
      </w:rPr>
    </w:lvl>
    <w:lvl w:ilvl="5" w:tplc="0A34C7A4">
      <w:start w:val="1"/>
      <w:numFmt w:val="bullet"/>
      <w:lvlText w:val=""/>
      <w:lvlJc w:val="left"/>
      <w:pPr>
        <w:ind w:left="4320" w:hanging="360"/>
      </w:pPr>
      <w:rPr>
        <w:rFonts w:ascii="Wingdings" w:hAnsi="Wingdings" w:hint="default"/>
      </w:rPr>
    </w:lvl>
    <w:lvl w:ilvl="6" w:tplc="98EE6E62">
      <w:start w:val="1"/>
      <w:numFmt w:val="bullet"/>
      <w:lvlText w:val=""/>
      <w:lvlJc w:val="left"/>
      <w:pPr>
        <w:ind w:left="5040" w:hanging="360"/>
      </w:pPr>
      <w:rPr>
        <w:rFonts w:ascii="Symbol" w:hAnsi="Symbol" w:hint="default"/>
      </w:rPr>
    </w:lvl>
    <w:lvl w:ilvl="7" w:tplc="3E2A6484">
      <w:start w:val="1"/>
      <w:numFmt w:val="bullet"/>
      <w:lvlText w:val="o"/>
      <w:lvlJc w:val="left"/>
      <w:pPr>
        <w:ind w:left="5760" w:hanging="360"/>
      </w:pPr>
      <w:rPr>
        <w:rFonts w:ascii="Courier New" w:hAnsi="Courier New" w:hint="default"/>
      </w:rPr>
    </w:lvl>
    <w:lvl w:ilvl="8" w:tplc="8F4A93C4">
      <w:start w:val="1"/>
      <w:numFmt w:val="bullet"/>
      <w:lvlText w:val=""/>
      <w:lvlJc w:val="left"/>
      <w:pPr>
        <w:ind w:left="6480" w:hanging="360"/>
      </w:pPr>
      <w:rPr>
        <w:rFonts w:ascii="Wingdings" w:hAnsi="Wingdings" w:hint="default"/>
      </w:rPr>
    </w:lvl>
  </w:abstractNum>
  <w:abstractNum w:abstractNumId="71" w15:restartNumberingAfterBreak="0">
    <w:nsid w:val="7DED3FCA"/>
    <w:multiLevelType w:val="hybridMultilevel"/>
    <w:tmpl w:val="C67C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920013">
    <w:abstractNumId w:val="30"/>
  </w:num>
  <w:num w:numId="2" w16cid:durableId="1889106526">
    <w:abstractNumId w:val="48"/>
  </w:num>
  <w:num w:numId="3" w16cid:durableId="1854494587">
    <w:abstractNumId w:val="4"/>
  </w:num>
  <w:num w:numId="4" w16cid:durableId="1849756996">
    <w:abstractNumId w:val="15"/>
  </w:num>
  <w:num w:numId="5" w16cid:durableId="2057850626">
    <w:abstractNumId w:val="65"/>
  </w:num>
  <w:num w:numId="6" w16cid:durableId="221720721">
    <w:abstractNumId w:val="38"/>
  </w:num>
  <w:num w:numId="7" w16cid:durableId="1993869460">
    <w:abstractNumId w:val="60"/>
  </w:num>
  <w:num w:numId="8" w16cid:durableId="126434779">
    <w:abstractNumId w:val="64"/>
  </w:num>
  <w:num w:numId="9" w16cid:durableId="694426230">
    <w:abstractNumId w:val="26"/>
  </w:num>
  <w:num w:numId="10" w16cid:durableId="1743601171">
    <w:abstractNumId w:val="53"/>
  </w:num>
  <w:num w:numId="11" w16cid:durableId="730155590">
    <w:abstractNumId w:val="54"/>
  </w:num>
  <w:num w:numId="12" w16cid:durableId="56321306">
    <w:abstractNumId w:val="25"/>
  </w:num>
  <w:num w:numId="13" w16cid:durableId="232587855">
    <w:abstractNumId w:val="45"/>
  </w:num>
  <w:num w:numId="14" w16cid:durableId="1724867140">
    <w:abstractNumId w:val="27"/>
  </w:num>
  <w:num w:numId="15" w16cid:durableId="1138037269">
    <w:abstractNumId w:val="29"/>
  </w:num>
  <w:num w:numId="16" w16cid:durableId="700056067">
    <w:abstractNumId w:val="36"/>
  </w:num>
  <w:num w:numId="17" w16cid:durableId="1919904348">
    <w:abstractNumId w:val="9"/>
  </w:num>
  <w:num w:numId="18" w16cid:durableId="169301956">
    <w:abstractNumId w:val="35"/>
  </w:num>
  <w:num w:numId="19" w16cid:durableId="947664019">
    <w:abstractNumId w:val="56"/>
  </w:num>
  <w:num w:numId="20" w16cid:durableId="386951420">
    <w:abstractNumId w:val="23"/>
  </w:num>
  <w:num w:numId="21" w16cid:durableId="205676895">
    <w:abstractNumId w:val="58"/>
  </w:num>
  <w:num w:numId="22" w16cid:durableId="1282029326">
    <w:abstractNumId w:val="7"/>
  </w:num>
  <w:num w:numId="23" w16cid:durableId="954943499">
    <w:abstractNumId w:val="71"/>
  </w:num>
  <w:num w:numId="24" w16cid:durableId="663047142">
    <w:abstractNumId w:val="31"/>
  </w:num>
  <w:num w:numId="25" w16cid:durableId="64305933">
    <w:abstractNumId w:val="40"/>
  </w:num>
  <w:num w:numId="26" w16cid:durableId="903293504">
    <w:abstractNumId w:val="22"/>
  </w:num>
  <w:num w:numId="27" w16cid:durableId="1722443040">
    <w:abstractNumId w:val="19"/>
  </w:num>
  <w:num w:numId="28" w16cid:durableId="840856565">
    <w:abstractNumId w:val="2"/>
  </w:num>
  <w:num w:numId="29" w16cid:durableId="436414939">
    <w:abstractNumId w:val="11"/>
  </w:num>
  <w:num w:numId="30" w16cid:durableId="486550903">
    <w:abstractNumId w:val="37"/>
  </w:num>
  <w:num w:numId="31" w16cid:durableId="2020809912">
    <w:abstractNumId w:val="6"/>
  </w:num>
  <w:num w:numId="32" w16cid:durableId="471095859">
    <w:abstractNumId w:val="62"/>
  </w:num>
  <w:num w:numId="33" w16cid:durableId="1858420225">
    <w:abstractNumId w:val="32"/>
  </w:num>
  <w:num w:numId="34" w16cid:durableId="747383562">
    <w:abstractNumId w:val="55"/>
  </w:num>
  <w:num w:numId="35" w16cid:durableId="491334093">
    <w:abstractNumId w:val="51"/>
  </w:num>
  <w:num w:numId="36" w16cid:durableId="229930325">
    <w:abstractNumId w:val="69"/>
  </w:num>
  <w:num w:numId="37" w16cid:durableId="348140252">
    <w:abstractNumId w:val="63"/>
  </w:num>
  <w:num w:numId="38" w16cid:durableId="747771193">
    <w:abstractNumId w:val="47"/>
  </w:num>
  <w:num w:numId="39" w16cid:durableId="1982493114">
    <w:abstractNumId w:val="0"/>
  </w:num>
  <w:num w:numId="40" w16cid:durableId="823468873">
    <w:abstractNumId w:val="49"/>
  </w:num>
  <w:num w:numId="41" w16cid:durableId="1738432804">
    <w:abstractNumId w:val="52"/>
  </w:num>
  <w:num w:numId="42" w16cid:durableId="481193271">
    <w:abstractNumId w:val="33"/>
  </w:num>
  <w:num w:numId="43" w16cid:durableId="1400520739">
    <w:abstractNumId w:val="28"/>
  </w:num>
  <w:num w:numId="44" w16cid:durableId="498497275">
    <w:abstractNumId w:val="44"/>
  </w:num>
  <w:num w:numId="45" w16cid:durableId="2110738156">
    <w:abstractNumId w:val="67"/>
  </w:num>
  <w:num w:numId="46" w16cid:durableId="1658729568">
    <w:abstractNumId w:val="12"/>
  </w:num>
  <w:num w:numId="47" w16cid:durableId="1940873568">
    <w:abstractNumId w:val="59"/>
  </w:num>
  <w:num w:numId="48" w16cid:durableId="2058116100">
    <w:abstractNumId w:val="46"/>
  </w:num>
  <w:num w:numId="49" w16cid:durableId="808059824">
    <w:abstractNumId w:val="43"/>
  </w:num>
  <w:num w:numId="50" w16cid:durableId="489099966">
    <w:abstractNumId w:val="21"/>
  </w:num>
  <w:num w:numId="51" w16cid:durableId="1564026494">
    <w:abstractNumId w:val="57"/>
  </w:num>
  <w:num w:numId="52" w16cid:durableId="458231158">
    <w:abstractNumId w:val="18"/>
  </w:num>
  <w:num w:numId="53" w16cid:durableId="1473597436">
    <w:abstractNumId w:val="34"/>
  </w:num>
  <w:num w:numId="54" w16cid:durableId="1789353106">
    <w:abstractNumId w:val="16"/>
  </w:num>
  <w:num w:numId="55" w16cid:durableId="2114937976">
    <w:abstractNumId w:val="24"/>
  </w:num>
  <w:num w:numId="56" w16cid:durableId="1085153770">
    <w:abstractNumId w:val="50"/>
  </w:num>
  <w:num w:numId="57" w16cid:durableId="309675258">
    <w:abstractNumId w:val="68"/>
  </w:num>
  <w:num w:numId="58" w16cid:durableId="926425198">
    <w:abstractNumId w:val="1"/>
  </w:num>
  <w:num w:numId="59" w16cid:durableId="684138614">
    <w:abstractNumId w:val="41"/>
  </w:num>
  <w:num w:numId="60" w16cid:durableId="955986689">
    <w:abstractNumId w:val="61"/>
  </w:num>
  <w:num w:numId="61" w16cid:durableId="1559630882">
    <w:abstractNumId w:val="13"/>
  </w:num>
  <w:num w:numId="62" w16cid:durableId="104542722">
    <w:abstractNumId w:val="70"/>
  </w:num>
  <w:num w:numId="63" w16cid:durableId="1048916033">
    <w:abstractNumId w:val="14"/>
  </w:num>
  <w:num w:numId="64" w16cid:durableId="532963550">
    <w:abstractNumId w:val="42"/>
  </w:num>
  <w:num w:numId="65" w16cid:durableId="1904097713">
    <w:abstractNumId w:val="39"/>
  </w:num>
  <w:num w:numId="66" w16cid:durableId="594049108">
    <w:abstractNumId w:val="10"/>
  </w:num>
  <w:num w:numId="67" w16cid:durableId="1936010640">
    <w:abstractNumId w:val="20"/>
  </w:num>
  <w:num w:numId="68" w16cid:durableId="340931671">
    <w:abstractNumId w:val="17"/>
  </w:num>
  <w:num w:numId="69" w16cid:durableId="1848060810">
    <w:abstractNumId w:val="5"/>
  </w:num>
  <w:num w:numId="70" w16cid:durableId="1666081251">
    <w:abstractNumId w:val="8"/>
  </w:num>
  <w:num w:numId="71" w16cid:durableId="746079074">
    <w:abstractNumId w:val="66"/>
  </w:num>
  <w:num w:numId="72" w16cid:durableId="1089352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53"/>
    <w:rsid w:val="00073A7D"/>
    <w:rsid w:val="000A6EAE"/>
    <w:rsid w:val="000D7A94"/>
    <w:rsid w:val="001E0EA3"/>
    <w:rsid w:val="0021767B"/>
    <w:rsid w:val="00242D29"/>
    <w:rsid w:val="00274A47"/>
    <w:rsid w:val="002B6DF8"/>
    <w:rsid w:val="003C3849"/>
    <w:rsid w:val="003F60F6"/>
    <w:rsid w:val="00436D5E"/>
    <w:rsid w:val="004675AD"/>
    <w:rsid w:val="00471738"/>
    <w:rsid w:val="00496AED"/>
    <w:rsid w:val="004D5B40"/>
    <w:rsid w:val="004E6872"/>
    <w:rsid w:val="005012F7"/>
    <w:rsid w:val="00541F92"/>
    <w:rsid w:val="0056372B"/>
    <w:rsid w:val="00586166"/>
    <w:rsid w:val="0058645A"/>
    <w:rsid w:val="005D1F4D"/>
    <w:rsid w:val="00645DDF"/>
    <w:rsid w:val="00664938"/>
    <w:rsid w:val="006C7BC8"/>
    <w:rsid w:val="00725BDF"/>
    <w:rsid w:val="00737002"/>
    <w:rsid w:val="0074125E"/>
    <w:rsid w:val="007C5C99"/>
    <w:rsid w:val="00883AC2"/>
    <w:rsid w:val="008B4F73"/>
    <w:rsid w:val="00950C90"/>
    <w:rsid w:val="00A60350"/>
    <w:rsid w:val="00B13DAF"/>
    <w:rsid w:val="00B17E0C"/>
    <w:rsid w:val="00B60BA4"/>
    <w:rsid w:val="00C106FD"/>
    <w:rsid w:val="00C47834"/>
    <w:rsid w:val="00C62865"/>
    <w:rsid w:val="00C658B8"/>
    <w:rsid w:val="00C74F53"/>
    <w:rsid w:val="00C87319"/>
    <w:rsid w:val="00CF08FA"/>
    <w:rsid w:val="00D06100"/>
    <w:rsid w:val="00DF30DD"/>
    <w:rsid w:val="00E15917"/>
    <w:rsid w:val="00EA2B6F"/>
    <w:rsid w:val="00EC3854"/>
    <w:rsid w:val="00EC3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44F6CC"/>
  <w15:chartTrackingRefBased/>
  <w15:docId w15:val="{E010D143-46B5-284F-B00D-50C07F6D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53"/>
    <w:pPr>
      <w:spacing w:before="120" w:after="120" w:line="259" w:lineRule="auto"/>
      <w:jc w:val="both"/>
    </w:pPr>
    <w:rPr>
      <w:rFonts w:eastAsia="Times New Roman" w:cs="Times New Roman"/>
      <w:kern w:val="0"/>
      <w:lang w:eastAsia="en-GB"/>
      <w14:ligatures w14:val="none"/>
    </w:rPr>
  </w:style>
  <w:style w:type="paragraph" w:styleId="Heading1">
    <w:name w:val="heading 1"/>
    <w:basedOn w:val="Normal"/>
    <w:next w:val="Normal"/>
    <w:link w:val="Heading1Char"/>
    <w:uiPriority w:val="9"/>
    <w:qFormat/>
    <w:rsid w:val="00C74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4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4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4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74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C74F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74F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4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4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4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74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C74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74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53"/>
    <w:rPr>
      <w:rFonts w:eastAsiaTheme="majorEastAsia" w:cstheme="majorBidi"/>
      <w:color w:val="272727" w:themeColor="text1" w:themeTint="D8"/>
    </w:rPr>
  </w:style>
  <w:style w:type="paragraph" w:styleId="Title">
    <w:name w:val="Title"/>
    <w:basedOn w:val="Normal"/>
    <w:next w:val="Normal"/>
    <w:link w:val="TitleChar"/>
    <w:uiPriority w:val="10"/>
    <w:qFormat/>
    <w:rsid w:val="00C74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4F53"/>
    <w:rPr>
      <w:i/>
      <w:iCs/>
      <w:color w:val="404040" w:themeColor="text1" w:themeTint="BF"/>
    </w:rPr>
  </w:style>
  <w:style w:type="paragraph" w:styleId="ListParagraph">
    <w:name w:val="List Paragraph"/>
    <w:basedOn w:val="Normal"/>
    <w:uiPriority w:val="34"/>
    <w:qFormat/>
    <w:rsid w:val="00C74F53"/>
    <w:pPr>
      <w:ind w:left="720"/>
      <w:contextualSpacing/>
    </w:pPr>
  </w:style>
  <w:style w:type="character" w:styleId="IntenseEmphasis">
    <w:name w:val="Intense Emphasis"/>
    <w:basedOn w:val="DefaultParagraphFont"/>
    <w:uiPriority w:val="21"/>
    <w:qFormat/>
    <w:rsid w:val="00C74F53"/>
    <w:rPr>
      <w:i/>
      <w:iCs/>
      <w:color w:val="0F4761" w:themeColor="accent1" w:themeShade="BF"/>
    </w:rPr>
  </w:style>
  <w:style w:type="paragraph" w:styleId="IntenseQuote">
    <w:name w:val="Intense Quote"/>
    <w:basedOn w:val="Normal"/>
    <w:next w:val="Normal"/>
    <w:link w:val="IntenseQuoteChar"/>
    <w:uiPriority w:val="30"/>
    <w:qFormat/>
    <w:rsid w:val="00C74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F53"/>
    <w:rPr>
      <w:i/>
      <w:iCs/>
      <w:color w:val="0F4761" w:themeColor="accent1" w:themeShade="BF"/>
    </w:rPr>
  </w:style>
  <w:style w:type="character" w:styleId="IntenseReference">
    <w:name w:val="Intense Reference"/>
    <w:basedOn w:val="DefaultParagraphFont"/>
    <w:uiPriority w:val="32"/>
    <w:qFormat/>
    <w:rsid w:val="00C74F53"/>
    <w:rPr>
      <w:b/>
      <w:bCs/>
      <w:smallCaps/>
      <w:color w:val="0F4761" w:themeColor="accent1" w:themeShade="BF"/>
      <w:spacing w:val="5"/>
    </w:rPr>
  </w:style>
  <w:style w:type="paragraph" w:styleId="TOCHeading">
    <w:name w:val="TOC Heading"/>
    <w:basedOn w:val="Heading1"/>
    <w:next w:val="Normal"/>
    <w:uiPriority w:val="39"/>
    <w:unhideWhenUsed/>
    <w:qFormat/>
    <w:rsid w:val="00C74F53"/>
    <w:pPr>
      <w:spacing w:before="480" w:after="240" w:line="276" w:lineRule="auto"/>
      <w:outlineLvl w:val="9"/>
    </w:pPr>
    <w:rPr>
      <w:rFonts w:cstheme="minorBidi"/>
      <w:sz w:val="28"/>
      <w:szCs w:val="28"/>
      <w:lang w:val="en-US"/>
    </w:rPr>
  </w:style>
  <w:style w:type="paragraph" w:styleId="TOC1">
    <w:name w:val="toc 1"/>
    <w:basedOn w:val="Normal"/>
    <w:next w:val="Normal"/>
    <w:autoRedefine/>
    <w:uiPriority w:val="39"/>
    <w:unhideWhenUsed/>
    <w:rsid w:val="00C74F53"/>
    <w:pPr>
      <w:tabs>
        <w:tab w:val="right" w:leader="dot" w:pos="9639"/>
      </w:tabs>
    </w:pPr>
    <w:rPr>
      <w:rFonts w:cstheme="minorHAnsi"/>
      <w:i/>
      <w:iCs/>
      <w:noProof/>
      <w:color w:val="000000" w:themeColor="text1"/>
    </w:rPr>
  </w:style>
  <w:style w:type="paragraph" w:styleId="TOC2">
    <w:name w:val="toc 2"/>
    <w:basedOn w:val="Normal"/>
    <w:next w:val="Normal"/>
    <w:autoRedefine/>
    <w:uiPriority w:val="39"/>
    <w:unhideWhenUsed/>
    <w:rsid w:val="00C74F53"/>
    <w:pPr>
      <w:tabs>
        <w:tab w:val="left" w:pos="960"/>
        <w:tab w:val="right" w:leader="dot" w:pos="9639"/>
      </w:tabs>
      <w:ind w:left="240"/>
      <w:jc w:val="left"/>
    </w:pPr>
    <w:rPr>
      <w:rFonts w:cstheme="minorHAnsi"/>
      <w:noProof/>
      <w:sz w:val="22"/>
      <w:szCs w:val="22"/>
    </w:rPr>
  </w:style>
  <w:style w:type="paragraph" w:styleId="TOC3">
    <w:name w:val="toc 3"/>
    <w:basedOn w:val="Normal"/>
    <w:next w:val="Normal"/>
    <w:autoRedefine/>
    <w:uiPriority w:val="39"/>
    <w:unhideWhenUsed/>
    <w:rsid w:val="00C74F53"/>
    <w:pPr>
      <w:ind w:left="480"/>
    </w:pPr>
    <w:rPr>
      <w:rFonts w:cstheme="minorHAnsi"/>
      <w:sz w:val="20"/>
      <w:szCs w:val="20"/>
    </w:rPr>
  </w:style>
  <w:style w:type="character" w:styleId="Hyperlink">
    <w:name w:val="Hyperlink"/>
    <w:basedOn w:val="DefaultParagraphFont"/>
    <w:uiPriority w:val="99"/>
    <w:unhideWhenUsed/>
    <w:rsid w:val="00C74F53"/>
    <w:rPr>
      <w:color w:val="467886" w:themeColor="hyperlink"/>
      <w:u w:val="single"/>
    </w:rPr>
  </w:style>
  <w:style w:type="paragraph" w:styleId="TOC4">
    <w:name w:val="toc 4"/>
    <w:basedOn w:val="Normal"/>
    <w:next w:val="Normal"/>
    <w:autoRedefine/>
    <w:uiPriority w:val="39"/>
    <w:unhideWhenUsed/>
    <w:rsid w:val="00C74F53"/>
    <w:pPr>
      <w:ind w:left="720"/>
    </w:pPr>
    <w:rPr>
      <w:rFonts w:cstheme="minorHAnsi"/>
      <w:sz w:val="20"/>
      <w:szCs w:val="20"/>
    </w:rPr>
  </w:style>
  <w:style w:type="paragraph" w:styleId="TOC5">
    <w:name w:val="toc 5"/>
    <w:basedOn w:val="Normal"/>
    <w:next w:val="Normal"/>
    <w:autoRedefine/>
    <w:uiPriority w:val="39"/>
    <w:unhideWhenUsed/>
    <w:rsid w:val="00C74F53"/>
    <w:pPr>
      <w:ind w:left="960"/>
    </w:pPr>
    <w:rPr>
      <w:rFonts w:cstheme="minorHAnsi"/>
      <w:sz w:val="20"/>
      <w:szCs w:val="20"/>
    </w:rPr>
  </w:style>
  <w:style w:type="paragraph" w:styleId="TOC6">
    <w:name w:val="toc 6"/>
    <w:basedOn w:val="Normal"/>
    <w:next w:val="Normal"/>
    <w:autoRedefine/>
    <w:uiPriority w:val="39"/>
    <w:unhideWhenUsed/>
    <w:rsid w:val="00C74F53"/>
    <w:pPr>
      <w:ind w:left="1200"/>
    </w:pPr>
    <w:rPr>
      <w:rFonts w:cstheme="minorHAnsi"/>
      <w:sz w:val="20"/>
      <w:szCs w:val="20"/>
    </w:rPr>
  </w:style>
  <w:style w:type="paragraph" w:styleId="TOC7">
    <w:name w:val="toc 7"/>
    <w:basedOn w:val="Normal"/>
    <w:next w:val="Normal"/>
    <w:autoRedefine/>
    <w:uiPriority w:val="39"/>
    <w:unhideWhenUsed/>
    <w:rsid w:val="00C74F53"/>
    <w:pPr>
      <w:ind w:left="1440"/>
    </w:pPr>
    <w:rPr>
      <w:rFonts w:cstheme="minorHAnsi"/>
      <w:sz w:val="20"/>
      <w:szCs w:val="20"/>
    </w:rPr>
  </w:style>
  <w:style w:type="paragraph" w:styleId="TOC8">
    <w:name w:val="toc 8"/>
    <w:basedOn w:val="Normal"/>
    <w:next w:val="Normal"/>
    <w:autoRedefine/>
    <w:uiPriority w:val="39"/>
    <w:unhideWhenUsed/>
    <w:rsid w:val="00C74F53"/>
    <w:pPr>
      <w:ind w:left="1680"/>
    </w:pPr>
    <w:rPr>
      <w:rFonts w:cstheme="minorHAnsi"/>
      <w:sz w:val="20"/>
      <w:szCs w:val="20"/>
    </w:rPr>
  </w:style>
  <w:style w:type="paragraph" w:styleId="TOC9">
    <w:name w:val="toc 9"/>
    <w:basedOn w:val="Normal"/>
    <w:next w:val="Normal"/>
    <w:autoRedefine/>
    <w:uiPriority w:val="39"/>
    <w:unhideWhenUsed/>
    <w:rsid w:val="00C74F53"/>
    <w:pPr>
      <w:ind w:left="1920"/>
    </w:pPr>
    <w:rPr>
      <w:rFonts w:cstheme="minorHAnsi"/>
      <w:sz w:val="20"/>
      <w:szCs w:val="20"/>
    </w:rPr>
  </w:style>
  <w:style w:type="table" w:styleId="TableGrid">
    <w:name w:val="Table Grid"/>
    <w:basedOn w:val="TableNormal"/>
    <w:uiPriority w:val="39"/>
    <w:rsid w:val="00C74F5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4F53"/>
    <w:rPr>
      <w:sz w:val="16"/>
      <w:szCs w:val="16"/>
    </w:rPr>
  </w:style>
  <w:style w:type="paragraph" w:styleId="CommentText">
    <w:name w:val="annotation text"/>
    <w:basedOn w:val="Normal"/>
    <w:link w:val="CommentTextChar"/>
    <w:uiPriority w:val="99"/>
    <w:unhideWhenUsed/>
    <w:rsid w:val="00C74F53"/>
    <w:pPr>
      <w:spacing w:after="160"/>
    </w:pPr>
    <w:rPr>
      <w:sz w:val="20"/>
      <w:szCs w:val="20"/>
    </w:rPr>
  </w:style>
  <w:style w:type="character" w:customStyle="1" w:styleId="CommentTextChar">
    <w:name w:val="Comment Text Char"/>
    <w:basedOn w:val="DefaultParagraphFont"/>
    <w:link w:val="CommentText"/>
    <w:uiPriority w:val="99"/>
    <w:rsid w:val="00C74F53"/>
    <w:rPr>
      <w:rFonts w:eastAsia="Times New Roman" w:cs="Times New Roman"/>
      <w:kern w:val="0"/>
      <w:sz w:val="20"/>
      <w:szCs w:val="20"/>
      <w:lang w:eastAsia="en-GB"/>
      <w14:ligatures w14:val="none"/>
    </w:rPr>
  </w:style>
  <w:style w:type="character" w:styleId="Mention">
    <w:name w:val="Mention"/>
    <w:basedOn w:val="DefaultParagraphFont"/>
    <w:uiPriority w:val="99"/>
    <w:unhideWhenUsed/>
    <w:rsid w:val="00C74F53"/>
    <w:rPr>
      <w:color w:val="2B579A"/>
      <w:shd w:val="clear" w:color="auto" w:fill="E1DFDD"/>
    </w:rPr>
  </w:style>
  <w:style w:type="paragraph" w:styleId="Bibliography">
    <w:name w:val="Bibliography"/>
    <w:basedOn w:val="Normal"/>
    <w:next w:val="Normal"/>
    <w:uiPriority w:val="37"/>
    <w:unhideWhenUsed/>
    <w:rsid w:val="00C74F53"/>
  </w:style>
  <w:style w:type="character" w:styleId="UnresolvedMention">
    <w:name w:val="Unresolved Mention"/>
    <w:basedOn w:val="DefaultParagraphFont"/>
    <w:uiPriority w:val="99"/>
    <w:semiHidden/>
    <w:unhideWhenUsed/>
    <w:rsid w:val="00C74F53"/>
    <w:rPr>
      <w:color w:val="605E5C"/>
      <w:shd w:val="clear" w:color="auto" w:fill="E1DFDD"/>
    </w:rPr>
  </w:style>
  <w:style w:type="paragraph" w:styleId="NormalWeb">
    <w:name w:val="Normal (Web)"/>
    <w:basedOn w:val="Normal"/>
    <w:uiPriority w:val="99"/>
    <w:unhideWhenUsed/>
    <w:rsid w:val="00C74F5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C74F53"/>
    <w:pPr>
      <w:spacing w:after="0"/>
    </w:pPr>
    <w:rPr>
      <w:b/>
      <w:bCs/>
    </w:rPr>
  </w:style>
  <w:style w:type="character" w:customStyle="1" w:styleId="CommentSubjectChar">
    <w:name w:val="Comment Subject Char"/>
    <w:basedOn w:val="CommentTextChar"/>
    <w:link w:val="CommentSubject"/>
    <w:uiPriority w:val="99"/>
    <w:semiHidden/>
    <w:rsid w:val="00C74F53"/>
    <w:rPr>
      <w:rFonts w:eastAsia="Times New Roman" w:cs="Times New Roman"/>
      <w:b/>
      <w:bCs/>
      <w:kern w:val="0"/>
      <w:sz w:val="20"/>
      <w:szCs w:val="20"/>
      <w:lang w:eastAsia="en-GB"/>
      <w14:ligatures w14:val="none"/>
    </w:rPr>
  </w:style>
  <w:style w:type="character" w:styleId="FollowedHyperlink">
    <w:name w:val="FollowedHyperlink"/>
    <w:basedOn w:val="DefaultParagraphFont"/>
    <w:uiPriority w:val="99"/>
    <w:semiHidden/>
    <w:unhideWhenUsed/>
    <w:rsid w:val="00C74F53"/>
    <w:rPr>
      <w:color w:val="96607D" w:themeColor="followedHyperlink"/>
      <w:u w:val="single"/>
    </w:rPr>
  </w:style>
  <w:style w:type="character" w:styleId="FootnoteReference">
    <w:name w:val="footnote reference"/>
    <w:basedOn w:val="DefaultParagraphFont"/>
    <w:uiPriority w:val="99"/>
    <w:semiHidden/>
    <w:unhideWhenUsed/>
    <w:rsid w:val="00C74F53"/>
    <w:rPr>
      <w:vertAlign w:val="superscript"/>
    </w:rPr>
  </w:style>
  <w:style w:type="paragraph" w:styleId="Header">
    <w:name w:val="header"/>
    <w:basedOn w:val="Normal"/>
    <w:link w:val="HeaderChar"/>
    <w:uiPriority w:val="99"/>
    <w:unhideWhenUsed/>
    <w:rsid w:val="00C74F53"/>
    <w:pPr>
      <w:tabs>
        <w:tab w:val="center" w:pos="4513"/>
        <w:tab w:val="right" w:pos="9026"/>
      </w:tabs>
    </w:pPr>
  </w:style>
  <w:style w:type="character" w:customStyle="1" w:styleId="HeaderChar">
    <w:name w:val="Header Char"/>
    <w:basedOn w:val="DefaultParagraphFont"/>
    <w:link w:val="Header"/>
    <w:uiPriority w:val="99"/>
    <w:rsid w:val="00C74F53"/>
    <w:rPr>
      <w:rFonts w:eastAsia="Times New Roman" w:cs="Times New Roman"/>
      <w:kern w:val="0"/>
      <w:lang w:eastAsia="en-GB"/>
      <w14:ligatures w14:val="none"/>
    </w:rPr>
  </w:style>
  <w:style w:type="character" w:styleId="PageNumber">
    <w:name w:val="page number"/>
    <w:basedOn w:val="DefaultParagraphFont"/>
    <w:uiPriority w:val="99"/>
    <w:semiHidden/>
    <w:unhideWhenUsed/>
    <w:rsid w:val="00C74F53"/>
  </w:style>
  <w:style w:type="paragraph" w:styleId="Revision">
    <w:name w:val="Revision"/>
    <w:hidden/>
    <w:uiPriority w:val="99"/>
    <w:semiHidden/>
    <w:rsid w:val="00C74F53"/>
    <w:rPr>
      <w14:ligatures w14:val="none"/>
    </w:rPr>
  </w:style>
  <w:style w:type="paragraph" w:styleId="Footer">
    <w:name w:val="footer"/>
    <w:basedOn w:val="Normal"/>
    <w:link w:val="FooterChar"/>
    <w:uiPriority w:val="99"/>
    <w:unhideWhenUsed/>
    <w:rsid w:val="00C74F53"/>
    <w:pPr>
      <w:tabs>
        <w:tab w:val="center" w:pos="4513"/>
        <w:tab w:val="right" w:pos="9026"/>
      </w:tabs>
    </w:pPr>
    <w:rPr>
      <w:kern w:val="2"/>
    </w:rPr>
  </w:style>
  <w:style w:type="character" w:customStyle="1" w:styleId="FooterChar">
    <w:name w:val="Footer Char"/>
    <w:basedOn w:val="DefaultParagraphFont"/>
    <w:link w:val="Footer"/>
    <w:uiPriority w:val="99"/>
    <w:rsid w:val="00C74F53"/>
    <w:rPr>
      <w:rFonts w:eastAsia="Times New Roman" w:cs="Times New Roman"/>
      <w:lang w:eastAsia="en-GB"/>
      <w14:ligatures w14:val="none"/>
    </w:rPr>
  </w:style>
  <w:style w:type="paragraph" w:customStyle="1" w:styleId="EndNoteBibliographyTitle">
    <w:name w:val="EndNote Bibliography Title"/>
    <w:basedOn w:val="Normal"/>
    <w:link w:val="EndNoteBibliographyTitleChar"/>
    <w:rsid w:val="00C74F53"/>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74F53"/>
    <w:rPr>
      <w:rFonts w:ascii="Calibri" w:eastAsia="Times New Roman" w:hAnsi="Calibri" w:cs="Calibri"/>
      <w:kern w:val="0"/>
      <w:lang w:val="en-US" w:eastAsia="en-GB"/>
      <w14:ligatures w14:val="none"/>
    </w:rPr>
  </w:style>
  <w:style w:type="paragraph" w:customStyle="1" w:styleId="EndNoteBibliography">
    <w:name w:val="EndNote Bibliography"/>
    <w:basedOn w:val="Normal"/>
    <w:link w:val="EndNoteBibliographyChar"/>
    <w:rsid w:val="00C74F53"/>
    <w:rPr>
      <w:rFonts w:ascii="Calibri" w:hAnsi="Calibri" w:cs="Calibri"/>
      <w:lang w:val="en-US"/>
    </w:rPr>
  </w:style>
  <w:style w:type="character" w:customStyle="1" w:styleId="EndNoteBibliographyChar">
    <w:name w:val="EndNote Bibliography Char"/>
    <w:basedOn w:val="DefaultParagraphFont"/>
    <w:link w:val="EndNoteBibliography"/>
    <w:rsid w:val="00C74F53"/>
    <w:rPr>
      <w:rFonts w:ascii="Calibri" w:eastAsia="Times New Roman" w:hAnsi="Calibri" w:cs="Calibri"/>
      <w:kern w:val="0"/>
      <w:lang w:val="en-US" w:eastAsia="en-GB"/>
      <w14:ligatures w14:val="none"/>
    </w:rPr>
  </w:style>
  <w:style w:type="character" w:styleId="Strong">
    <w:name w:val="Strong"/>
    <w:basedOn w:val="DefaultParagraphFont"/>
    <w:uiPriority w:val="22"/>
    <w:qFormat/>
    <w:rsid w:val="00C74F53"/>
    <w:rPr>
      <w:b/>
      <w:bCs/>
    </w:rPr>
  </w:style>
  <w:style w:type="paragraph" w:customStyle="1" w:styleId="section-name">
    <w:name w:val="section-name"/>
    <w:basedOn w:val="Normal"/>
    <w:rsid w:val="00C74F53"/>
    <w:pPr>
      <w:spacing w:before="100" w:beforeAutospacing="1" w:after="100" w:afterAutospacing="1"/>
    </w:pPr>
  </w:style>
  <w:style w:type="paragraph" w:customStyle="1" w:styleId="Subtitle1">
    <w:name w:val="Subtitle1"/>
    <w:basedOn w:val="Normal"/>
    <w:rsid w:val="00C74F53"/>
    <w:pPr>
      <w:spacing w:before="100" w:beforeAutospacing="1" w:after="100" w:afterAutospacing="1"/>
    </w:pPr>
  </w:style>
  <w:style w:type="character" w:customStyle="1" w:styleId="unchecked-marker">
    <w:name w:val="unchecked-marker"/>
    <w:basedOn w:val="DefaultParagraphFont"/>
    <w:rsid w:val="00C74F53"/>
  </w:style>
  <w:style w:type="character" w:customStyle="1" w:styleId="ep-radiobuttonlabel">
    <w:name w:val="ep-radiobutton__label"/>
    <w:basedOn w:val="DefaultParagraphFont"/>
    <w:rsid w:val="00C74F53"/>
  </w:style>
  <w:style w:type="character" w:customStyle="1" w:styleId="normaltextrun">
    <w:name w:val="normaltextrun"/>
    <w:basedOn w:val="DefaultParagraphFont"/>
    <w:rsid w:val="00C74F53"/>
  </w:style>
  <w:style w:type="paragraph" w:styleId="BalloonText">
    <w:name w:val="Balloon Text"/>
    <w:basedOn w:val="Normal"/>
    <w:link w:val="BalloonTextChar"/>
    <w:uiPriority w:val="99"/>
    <w:semiHidden/>
    <w:unhideWhenUsed/>
    <w:rsid w:val="00C74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53"/>
    <w:rPr>
      <w:rFonts w:ascii="Segoe UI" w:eastAsia="Times New Roman" w:hAnsi="Segoe UI" w:cs="Segoe UI"/>
      <w:kern w:val="0"/>
      <w:sz w:val="18"/>
      <w:szCs w:val="18"/>
      <w:lang w:eastAsia="en-GB"/>
      <w14:ligatures w14:val="none"/>
    </w:rPr>
  </w:style>
  <w:style w:type="paragraph" w:customStyle="1" w:styleId="paragraph">
    <w:name w:val="paragraph"/>
    <w:basedOn w:val="Normal"/>
    <w:rsid w:val="00C74F53"/>
    <w:pPr>
      <w:spacing w:before="100" w:beforeAutospacing="1" w:after="100" w:afterAutospacing="1"/>
    </w:pPr>
  </w:style>
  <w:style w:type="character" w:customStyle="1" w:styleId="eop">
    <w:name w:val="eop"/>
    <w:basedOn w:val="DefaultParagraphFont"/>
    <w:rsid w:val="00C74F53"/>
  </w:style>
  <w:style w:type="character" w:customStyle="1" w:styleId="spellingerrorsuperscript">
    <w:name w:val="spellingerrorsuperscript"/>
    <w:basedOn w:val="DefaultParagraphFont"/>
    <w:rsid w:val="00C74F53"/>
  </w:style>
  <w:style w:type="character" w:customStyle="1" w:styleId="scxw225950892">
    <w:name w:val="scxw225950892"/>
    <w:basedOn w:val="DefaultParagraphFont"/>
    <w:rsid w:val="00C74F53"/>
  </w:style>
  <w:style w:type="character" w:customStyle="1" w:styleId="scxw192325129">
    <w:name w:val="scxw192325129"/>
    <w:basedOn w:val="DefaultParagraphFont"/>
    <w:rsid w:val="00C74F53"/>
  </w:style>
  <w:style w:type="character" w:customStyle="1" w:styleId="scxw33823820">
    <w:name w:val="scxw33823820"/>
    <w:basedOn w:val="DefaultParagraphFont"/>
    <w:rsid w:val="00C74F53"/>
  </w:style>
  <w:style w:type="character" w:customStyle="1" w:styleId="scxw260159444">
    <w:name w:val="scxw260159444"/>
    <w:basedOn w:val="DefaultParagraphFont"/>
    <w:rsid w:val="00C74F53"/>
  </w:style>
  <w:style w:type="character" w:customStyle="1" w:styleId="quality-sign">
    <w:name w:val="quality-sign"/>
    <w:basedOn w:val="DefaultParagraphFont"/>
    <w:rsid w:val="00C74F53"/>
  </w:style>
  <w:style w:type="character" w:customStyle="1" w:styleId="cell-value">
    <w:name w:val="cell-value"/>
    <w:basedOn w:val="DefaultParagraphFont"/>
    <w:rsid w:val="00C74F53"/>
  </w:style>
  <w:style w:type="character" w:customStyle="1" w:styleId="cell">
    <w:name w:val="cell"/>
    <w:basedOn w:val="DefaultParagraphFont"/>
    <w:rsid w:val="00C74F53"/>
  </w:style>
  <w:style w:type="character" w:customStyle="1" w:styleId="block">
    <w:name w:val="block"/>
    <w:basedOn w:val="DefaultParagraphFont"/>
    <w:rsid w:val="00C74F53"/>
  </w:style>
  <w:style w:type="character" w:customStyle="1" w:styleId="quality-text">
    <w:name w:val="quality-text"/>
    <w:basedOn w:val="DefaultParagraphFont"/>
    <w:rsid w:val="00C74F53"/>
  </w:style>
  <w:style w:type="character" w:customStyle="1" w:styleId="scxw213967811">
    <w:name w:val="scxw213967811"/>
    <w:basedOn w:val="DefaultParagraphFont"/>
    <w:rsid w:val="00C74F53"/>
  </w:style>
  <w:style w:type="character" w:customStyle="1" w:styleId="scxw77286307">
    <w:name w:val="scxw77286307"/>
    <w:basedOn w:val="DefaultParagraphFont"/>
    <w:rsid w:val="00C74F53"/>
  </w:style>
  <w:style w:type="character" w:customStyle="1" w:styleId="scxw155063624">
    <w:name w:val="scxw155063624"/>
    <w:basedOn w:val="DefaultParagraphFont"/>
    <w:rsid w:val="00C74F53"/>
  </w:style>
  <w:style w:type="character" w:customStyle="1" w:styleId="scxw32672271">
    <w:name w:val="scxw32672271"/>
    <w:basedOn w:val="DefaultParagraphFont"/>
    <w:rsid w:val="00C74F53"/>
  </w:style>
  <w:style w:type="character" w:customStyle="1" w:styleId="scxw249541521">
    <w:name w:val="scxw249541521"/>
    <w:basedOn w:val="DefaultParagraphFont"/>
    <w:rsid w:val="00C74F53"/>
  </w:style>
  <w:style w:type="character" w:customStyle="1" w:styleId="scxw163442209">
    <w:name w:val="scxw163442209"/>
    <w:basedOn w:val="DefaultParagraphFont"/>
    <w:rsid w:val="00C74F53"/>
  </w:style>
  <w:style w:type="character" w:customStyle="1" w:styleId="scxw145607808">
    <w:name w:val="scxw145607808"/>
    <w:basedOn w:val="DefaultParagraphFont"/>
    <w:rsid w:val="00C74F53"/>
  </w:style>
  <w:style w:type="character" w:customStyle="1" w:styleId="scxw143542477">
    <w:name w:val="scxw143542477"/>
    <w:basedOn w:val="DefaultParagraphFont"/>
    <w:rsid w:val="00C74F53"/>
  </w:style>
  <w:style w:type="character" w:customStyle="1" w:styleId="scxw208720639">
    <w:name w:val="scxw208720639"/>
    <w:basedOn w:val="DefaultParagraphFont"/>
    <w:rsid w:val="00C74F53"/>
  </w:style>
  <w:style w:type="character" w:customStyle="1" w:styleId="scxw257996071">
    <w:name w:val="scxw257996071"/>
    <w:basedOn w:val="DefaultParagraphFont"/>
    <w:rsid w:val="00C74F53"/>
  </w:style>
  <w:style w:type="paragraph" w:customStyle="1" w:styleId="marker">
    <w:name w:val="marker"/>
    <w:basedOn w:val="Normal"/>
    <w:rsid w:val="00C74F53"/>
    <w:pPr>
      <w:spacing w:before="100" w:beforeAutospacing="1" w:after="100" w:afterAutospacing="1"/>
    </w:pPr>
    <w:rPr>
      <w:rFonts w:eastAsiaTheme="minorEastAsia"/>
      <w:lang w:eastAsia="en-AU"/>
    </w:rPr>
  </w:style>
  <w:style w:type="character" w:customStyle="1" w:styleId="scxw11850837">
    <w:name w:val="scxw11850837"/>
    <w:basedOn w:val="DefaultParagraphFont"/>
    <w:rsid w:val="00C74F53"/>
  </w:style>
  <w:style w:type="character" w:customStyle="1" w:styleId="scxw185526685">
    <w:name w:val="scxw185526685"/>
    <w:basedOn w:val="DefaultParagraphFont"/>
    <w:rsid w:val="00C74F53"/>
  </w:style>
  <w:style w:type="character" w:customStyle="1" w:styleId="scxw221646582">
    <w:name w:val="scxw221646582"/>
    <w:basedOn w:val="DefaultParagraphFont"/>
    <w:rsid w:val="00C74F53"/>
  </w:style>
  <w:style w:type="character" w:customStyle="1" w:styleId="scxw202505551">
    <w:name w:val="scxw202505551"/>
    <w:basedOn w:val="DefaultParagraphFont"/>
    <w:rsid w:val="00C74F53"/>
  </w:style>
  <w:style w:type="character" w:customStyle="1" w:styleId="scxw90684211">
    <w:name w:val="scxw90684211"/>
    <w:basedOn w:val="DefaultParagraphFont"/>
    <w:rsid w:val="00C74F53"/>
  </w:style>
  <w:style w:type="character" w:customStyle="1" w:styleId="scxw49592499">
    <w:name w:val="scxw49592499"/>
    <w:basedOn w:val="DefaultParagraphFont"/>
    <w:rsid w:val="00C74F53"/>
  </w:style>
  <w:style w:type="character" w:customStyle="1" w:styleId="scxw33799291">
    <w:name w:val="scxw33799291"/>
    <w:basedOn w:val="DefaultParagraphFont"/>
    <w:rsid w:val="00C74F53"/>
  </w:style>
  <w:style w:type="character" w:customStyle="1" w:styleId="scxw183858995">
    <w:name w:val="scxw183858995"/>
    <w:basedOn w:val="DefaultParagraphFont"/>
    <w:rsid w:val="00C74F53"/>
  </w:style>
  <w:style w:type="character" w:customStyle="1" w:styleId="scxw235394048">
    <w:name w:val="scxw235394048"/>
    <w:basedOn w:val="DefaultParagraphFont"/>
    <w:rsid w:val="00C74F53"/>
  </w:style>
  <w:style w:type="character" w:customStyle="1" w:styleId="scxw105096180">
    <w:name w:val="scxw105096180"/>
    <w:basedOn w:val="DefaultParagraphFont"/>
    <w:rsid w:val="00C74F53"/>
  </w:style>
  <w:style w:type="character" w:customStyle="1" w:styleId="scxw117413154">
    <w:name w:val="scxw117413154"/>
    <w:basedOn w:val="DefaultParagraphFont"/>
    <w:rsid w:val="00C74F53"/>
  </w:style>
  <w:style w:type="character" w:customStyle="1" w:styleId="scxw13484041">
    <w:name w:val="scxw13484041"/>
    <w:basedOn w:val="DefaultParagraphFont"/>
    <w:rsid w:val="00C74F53"/>
  </w:style>
  <w:style w:type="character" w:customStyle="1" w:styleId="scxw88536544">
    <w:name w:val="scxw88536544"/>
    <w:basedOn w:val="DefaultParagraphFont"/>
    <w:rsid w:val="00C74F53"/>
  </w:style>
  <w:style w:type="character" w:customStyle="1" w:styleId="scxw119036509">
    <w:name w:val="scxw119036509"/>
    <w:basedOn w:val="DefaultParagraphFont"/>
    <w:rsid w:val="00C74F53"/>
  </w:style>
  <w:style w:type="character" w:customStyle="1" w:styleId="scxw108043514">
    <w:name w:val="scxw108043514"/>
    <w:basedOn w:val="DefaultParagraphFont"/>
    <w:rsid w:val="00C74F53"/>
  </w:style>
  <w:style w:type="character" w:customStyle="1" w:styleId="scxw137788149">
    <w:name w:val="scxw137788149"/>
    <w:basedOn w:val="DefaultParagraphFont"/>
    <w:rsid w:val="00C74F53"/>
  </w:style>
  <w:style w:type="character" w:customStyle="1" w:styleId="scxw98977824">
    <w:name w:val="scxw98977824"/>
    <w:basedOn w:val="DefaultParagraphFont"/>
    <w:rsid w:val="00C74F53"/>
  </w:style>
  <w:style w:type="character" w:customStyle="1" w:styleId="scxw260630478">
    <w:name w:val="scxw260630478"/>
    <w:basedOn w:val="DefaultParagraphFont"/>
    <w:rsid w:val="00C74F53"/>
  </w:style>
  <w:style w:type="character" w:customStyle="1" w:styleId="scxw79263761">
    <w:name w:val="scxw79263761"/>
    <w:basedOn w:val="DefaultParagraphFont"/>
    <w:rsid w:val="00C74F53"/>
  </w:style>
  <w:style w:type="character" w:customStyle="1" w:styleId="scxw89720081">
    <w:name w:val="scxw89720081"/>
    <w:basedOn w:val="DefaultParagraphFont"/>
    <w:rsid w:val="00C74F53"/>
  </w:style>
  <w:style w:type="character" w:customStyle="1" w:styleId="scxw152671791">
    <w:name w:val="scxw152671791"/>
    <w:basedOn w:val="DefaultParagraphFont"/>
    <w:rsid w:val="00C74F53"/>
  </w:style>
  <w:style w:type="character" w:customStyle="1" w:styleId="scxw47191270">
    <w:name w:val="scxw47191270"/>
    <w:basedOn w:val="DefaultParagraphFont"/>
    <w:rsid w:val="00C74F53"/>
  </w:style>
  <w:style w:type="character" w:customStyle="1" w:styleId="scxw174555522">
    <w:name w:val="scxw174555522"/>
    <w:basedOn w:val="DefaultParagraphFont"/>
    <w:rsid w:val="00C74F53"/>
  </w:style>
  <w:style w:type="character" w:customStyle="1" w:styleId="scxw181882292">
    <w:name w:val="scxw181882292"/>
    <w:basedOn w:val="DefaultParagraphFont"/>
    <w:rsid w:val="00C74F53"/>
  </w:style>
  <w:style w:type="character" w:customStyle="1" w:styleId="scxw105319353">
    <w:name w:val="scxw105319353"/>
    <w:basedOn w:val="DefaultParagraphFont"/>
    <w:rsid w:val="00C74F53"/>
  </w:style>
  <w:style w:type="character" w:customStyle="1" w:styleId="scxw195432417">
    <w:name w:val="scxw195432417"/>
    <w:basedOn w:val="DefaultParagraphFont"/>
    <w:rsid w:val="00C74F53"/>
  </w:style>
  <w:style w:type="character" w:customStyle="1" w:styleId="scxw144152474">
    <w:name w:val="scxw144152474"/>
    <w:basedOn w:val="DefaultParagraphFont"/>
    <w:rsid w:val="00C74F53"/>
  </w:style>
  <w:style w:type="character" w:customStyle="1" w:styleId="scxw173922553">
    <w:name w:val="scxw173922553"/>
    <w:basedOn w:val="DefaultParagraphFont"/>
    <w:rsid w:val="00C74F53"/>
  </w:style>
  <w:style w:type="character" w:customStyle="1" w:styleId="scxw28051135">
    <w:name w:val="scxw28051135"/>
    <w:basedOn w:val="DefaultParagraphFont"/>
    <w:rsid w:val="00C74F53"/>
  </w:style>
  <w:style w:type="character" w:customStyle="1" w:styleId="scxw133529301">
    <w:name w:val="scxw133529301"/>
    <w:basedOn w:val="DefaultParagraphFont"/>
    <w:rsid w:val="00C74F53"/>
  </w:style>
  <w:style w:type="character" w:customStyle="1" w:styleId="scxw177513375">
    <w:name w:val="scxw177513375"/>
    <w:basedOn w:val="DefaultParagraphFont"/>
    <w:rsid w:val="00C74F53"/>
  </w:style>
  <w:style w:type="character" w:customStyle="1" w:styleId="scxw63206140">
    <w:name w:val="scxw63206140"/>
    <w:basedOn w:val="DefaultParagraphFont"/>
    <w:rsid w:val="00C74F53"/>
  </w:style>
  <w:style w:type="character" w:customStyle="1" w:styleId="comma">
    <w:name w:val="comma"/>
    <w:basedOn w:val="DefaultParagraphFont"/>
    <w:rsid w:val="00C74F53"/>
  </w:style>
  <w:style w:type="character" w:customStyle="1" w:styleId="scxw140345038">
    <w:name w:val="scxw140345038"/>
    <w:basedOn w:val="DefaultParagraphFont"/>
    <w:rsid w:val="00C74F53"/>
  </w:style>
  <w:style w:type="character" w:customStyle="1" w:styleId="scxw189346281">
    <w:name w:val="scxw189346281"/>
    <w:basedOn w:val="DefaultParagraphFont"/>
    <w:rsid w:val="00C74F53"/>
  </w:style>
  <w:style w:type="character" w:customStyle="1" w:styleId="scxw161674015">
    <w:name w:val="scxw161674015"/>
    <w:basedOn w:val="DefaultParagraphFont"/>
    <w:rsid w:val="00C74F53"/>
  </w:style>
  <w:style w:type="character" w:customStyle="1" w:styleId="scxw198430955">
    <w:name w:val="scxw198430955"/>
    <w:basedOn w:val="DefaultParagraphFont"/>
    <w:rsid w:val="00C74F53"/>
  </w:style>
  <w:style w:type="character" w:customStyle="1" w:styleId="scxw157557921">
    <w:name w:val="scxw157557921"/>
    <w:basedOn w:val="DefaultParagraphFont"/>
    <w:rsid w:val="00C74F53"/>
  </w:style>
  <w:style w:type="character" w:customStyle="1" w:styleId="scxw80409642">
    <w:name w:val="scxw80409642"/>
    <w:basedOn w:val="DefaultParagraphFont"/>
    <w:rsid w:val="00C74F53"/>
  </w:style>
  <w:style w:type="character" w:customStyle="1" w:styleId="scxw121628786">
    <w:name w:val="scxw121628786"/>
    <w:basedOn w:val="DefaultParagraphFont"/>
    <w:rsid w:val="00C74F53"/>
  </w:style>
  <w:style w:type="character" w:customStyle="1" w:styleId="scxw242765615">
    <w:name w:val="scxw242765615"/>
    <w:basedOn w:val="DefaultParagraphFont"/>
    <w:rsid w:val="00C74F53"/>
  </w:style>
  <w:style w:type="character" w:customStyle="1" w:styleId="scxw17802183">
    <w:name w:val="scxw17802183"/>
    <w:basedOn w:val="DefaultParagraphFont"/>
    <w:rsid w:val="00C74F53"/>
  </w:style>
  <w:style w:type="character" w:customStyle="1" w:styleId="scxw263460560">
    <w:name w:val="scxw263460560"/>
    <w:basedOn w:val="DefaultParagraphFont"/>
    <w:rsid w:val="00C74F53"/>
  </w:style>
  <w:style w:type="character" w:customStyle="1" w:styleId="scxw154272805">
    <w:name w:val="scxw154272805"/>
    <w:basedOn w:val="DefaultParagraphFont"/>
    <w:rsid w:val="00C74F53"/>
  </w:style>
  <w:style w:type="character" w:customStyle="1" w:styleId="scxw107976984">
    <w:name w:val="scxw107976984"/>
    <w:basedOn w:val="DefaultParagraphFont"/>
    <w:rsid w:val="00C74F53"/>
  </w:style>
  <w:style w:type="character" w:customStyle="1" w:styleId="scxw138182552">
    <w:name w:val="scxw138182552"/>
    <w:basedOn w:val="DefaultParagraphFont"/>
    <w:rsid w:val="00C74F53"/>
  </w:style>
  <w:style w:type="character" w:customStyle="1" w:styleId="scxw238690040">
    <w:name w:val="scxw238690040"/>
    <w:basedOn w:val="DefaultParagraphFont"/>
    <w:rsid w:val="00C74F53"/>
  </w:style>
  <w:style w:type="character" w:customStyle="1" w:styleId="scxw257887650">
    <w:name w:val="scxw257887650"/>
    <w:basedOn w:val="DefaultParagraphFont"/>
    <w:rsid w:val="00C74F53"/>
  </w:style>
  <w:style w:type="character" w:customStyle="1" w:styleId="scxw254768598">
    <w:name w:val="scxw254768598"/>
    <w:basedOn w:val="DefaultParagraphFont"/>
    <w:rsid w:val="00C74F53"/>
  </w:style>
  <w:style w:type="character" w:customStyle="1" w:styleId="scxw124506708">
    <w:name w:val="scxw124506708"/>
    <w:basedOn w:val="DefaultParagraphFont"/>
    <w:rsid w:val="00C74F53"/>
  </w:style>
  <w:style w:type="character" w:customStyle="1" w:styleId="scxw103498633">
    <w:name w:val="scxw103498633"/>
    <w:basedOn w:val="DefaultParagraphFont"/>
    <w:rsid w:val="00C74F53"/>
  </w:style>
  <w:style w:type="character" w:customStyle="1" w:styleId="scxw230459867">
    <w:name w:val="scxw230459867"/>
    <w:basedOn w:val="DefaultParagraphFont"/>
    <w:rsid w:val="00C74F53"/>
  </w:style>
  <w:style w:type="character" w:customStyle="1" w:styleId="scxw126801805">
    <w:name w:val="scxw126801805"/>
    <w:basedOn w:val="DefaultParagraphFont"/>
    <w:rsid w:val="00C74F53"/>
  </w:style>
  <w:style w:type="character" w:customStyle="1" w:styleId="scxw235864129">
    <w:name w:val="scxw235864129"/>
    <w:basedOn w:val="DefaultParagraphFont"/>
    <w:rsid w:val="00C74F53"/>
  </w:style>
  <w:style w:type="character" w:customStyle="1" w:styleId="scxw226977854">
    <w:name w:val="scxw226977854"/>
    <w:basedOn w:val="DefaultParagraphFont"/>
    <w:rsid w:val="00C74F53"/>
  </w:style>
  <w:style w:type="character" w:customStyle="1" w:styleId="scxw39169432">
    <w:name w:val="scxw39169432"/>
    <w:basedOn w:val="DefaultParagraphFont"/>
    <w:rsid w:val="00C74F53"/>
  </w:style>
  <w:style w:type="character" w:customStyle="1" w:styleId="scxw98546774">
    <w:name w:val="scxw98546774"/>
    <w:basedOn w:val="DefaultParagraphFont"/>
    <w:rsid w:val="00C74F53"/>
  </w:style>
  <w:style w:type="character" w:customStyle="1" w:styleId="scxw220929903">
    <w:name w:val="scxw220929903"/>
    <w:basedOn w:val="DefaultParagraphFont"/>
    <w:rsid w:val="00C74F53"/>
  </w:style>
  <w:style w:type="character" w:customStyle="1" w:styleId="scxw97966768">
    <w:name w:val="scxw97966768"/>
    <w:basedOn w:val="DefaultParagraphFont"/>
    <w:rsid w:val="00C74F53"/>
  </w:style>
  <w:style w:type="character" w:customStyle="1" w:styleId="scxw162047733">
    <w:name w:val="scxw162047733"/>
    <w:basedOn w:val="DefaultParagraphFont"/>
    <w:rsid w:val="00C74F53"/>
  </w:style>
  <w:style w:type="character" w:customStyle="1" w:styleId="scxw102383015">
    <w:name w:val="scxw102383015"/>
    <w:basedOn w:val="DefaultParagraphFont"/>
    <w:rsid w:val="00C74F53"/>
  </w:style>
  <w:style w:type="character" w:customStyle="1" w:styleId="scxw11529675">
    <w:name w:val="scxw11529675"/>
    <w:basedOn w:val="DefaultParagraphFont"/>
    <w:rsid w:val="00C74F53"/>
  </w:style>
  <w:style w:type="character" w:customStyle="1" w:styleId="scxw213803035">
    <w:name w:val="scxw213803035"/>
    <w:basedOn w:val="DefaultParagraphFont"/>
    <w:rsid w:val="00C74F53"/>
  </w:style>
  <w:style w:type="character" w:customStyle="1" w:styleId="scxw52684253">
    <w:name w:val="scxw52684253"/>
    <w:basedOn w:val="DefaultParagraphFont"/>
    <w:rsid w:val="00C74F53"/>
  </w:style>
  <w:style w:type="character" w:customStyle="1" w:styleId="scxw198971644">
    <w:name w:val="scxw198971644"/>
    <w:basedOn w:val="DefaultParagraphFont"/>
    <w:rsid w:val="00C74F53"/>
  </w:style>
  <w:style w:type="character" w:customStyle="1" w:styleId="scxw178322347">
    <w:name w:val="scxw178322347"/>
    <w:basedOn w:val="DefaultParagraphFont"/>
    <w:rsid w:val="00C74F53"/>
  </w:style>
  <w:style w:type="character" w:customStyle="1" w:styleId="scxw245669601">
    <w:name w:val="scxw245669601"/>
    <w:basedOn w:val="DefaultParagraphFont"/>
    <w:rsid w:val="00C74F53"/>
  </w:style>
  <w:style w:type="character" w:customStyle="1" w:styleId="scxw176204619">
    <w:name w:val="scxw176204619"/>
    <w:basedOn w:val="DefaultParagraphFont"/>
    <w:rsid w:val="00C74F53"/>
  </w:style>
  <w:style w:type="character" w:customStyle="1" w:styleId="scxw125282217">
    <w:name w:val="scxw125282217"/>
    <w:basedOn w:val="DefaultParagraphFont"/>
    <w:rsid w:val="00C74F53"/>
  </w:style>
  <w:style w:type="paragraph" w:styleId="BodyText">
    <w:name w:val="Body Text"/>
    <w:basedOn w:val="Normal"/>
    <w:link w:val="BodyTextChar"/>
    <w:uiPriority w:val="99"/>
    <w:unhideWhenUsed/>
    <w:rsid w:val="00C74F53"/>
    <w:pPr>
      <w:jc w:val="center"/>
      <w:textAlignment w:val="baseline"/>
    </w:pPr>
    <w:rPr>
      <w:rFonts w:cstheme="minorHAnsi"/>
      <w:b/>
      <w:bCs/>
      <w:sz w:val="20"/>
      <w:szCs w:val="20"/>
    </w:rPr>
  </w:style>
  <w:style w:type="character" w:customStyle="1" w:styleId="BodyTextChar">
    <w:name w:val="Body Text Char"/>
    <w:basedOn w:val="DefaultParagraphFont"/>
    <w:link w:val="BodyText"/>
    <w:uiPriority w:val="99"/>
    <w:rsid w:val="00C74F53"/>
    <w:rPr>
      <w:rFonts w:eastAsia="Times New Roman" w:cstheme="minorHAnsi"/>
      <w:b/>
      <w:bCs/>
      <w:kern w:val="0"/>
      <w:sz w:val="20"/>
      <w:szCs w:val="20"/>
      <w:lang w:eastAsia="en-GB"/>
      <w14:ligatures w14:val="none"/>
    </w:rPr>
  </w:style>
  <w:style w:type="paragraph" w:styleId="BodyText2">
    <w:name w:val="Body Text 2"/>
    <w:basedOn w:val="Normal"/>
    <w:link w:val="BodyText2Char"/>
    <w:uiPriority w:val="99"/>
    <w:unhideWhenUsed/>
    <w:rsid w:val="00C74F53"/>
    <w:pPr>
      <w:jc w:val="center"/>
      <w:textAlignment w:val="baseline"/>
    </w:pPr>
    <w:rPr>
      <w:rFonts w:cstheme="minorHAnsi"/>
      <w:b/>
      <w:bCs/>
      <w:sz w:val="18"/>
      <w:szCs w:val="18"/>
    </w:rPr>
  </w:style>
  <w:style w:type="character" w:customStyle="1" w:styleId="BodyText2Char">
    <w:name w:val="Body Text 2 Char"/>
    <w:basedOn w:val="DefaultParagraphFont"/>
    <w:link w:val="BodyText2"/>
    <w:uiPriority w:val="99"/>
    <w:rsid w:val="00C74F53"/>
    <w:rPr>
      <w:rFonts w:eastAsia="Times New Roman" w:cstheme="minorHAnsi"/>
      <w:b/>
      <w:bCs/>
      <w:kern w:val="0"/>
      <w:sz w:val="18"/>
      <w:szCs w:val="18"/>
      <w:lang w:eastAsia="en-GB"/>
      <w14:ligatures w14:val="none"/>
    </w:rPr>
  </w:style>
  <w:style w:type="character" w:customStyle="1" w:styleId="scxw108605477">
    <w:name w:val="scxw108605477"/>
    <w:basedOn w:val="DefaultParagraphFont"/>
    <w:rsid w:val="00C74F53"/>
  </w:style>
  <w:style w:type="character" w:customStyle="1" w:styleId="scxw175843209">
    <w:name w:val="scxw175843209"/>
    <w:basedOn w:val="DefaultParagraphFont"/>
    <w:rsid w:val="00C74F53"/>
  </w:style>
  <w:style w:type="character" w:customStyle="1" w:styleId="scxw53996560">
    <w:name w:val="scxw53996560"/>
    <w:basedOn w:val="DefaultParagraphFont"/>
    <w:rsid w:val="00C74F53"/>
  </w:style>
  <w:style w:type="character" w:customStyle="1" w:styleId="scxw213506909">
    <w:name w:val="scxw213506909"/>
    <w:basedOn w:val="DefaultParagraphFont"/>
    <w:rsid w:val="00C74F53"/>
  </w:style>
  <w:style w:type="character" w:customStyle="1" w:styleId="scxw168093833">
    <w:name w:val="scxw168093833"/>
    <w:basedOn w:val="DefaultParagraphFont"/>
    <w:rsid w:val="00C74F53"/>
  </w:style>
  <w:style w:type="character" w:customStyle="1" w:styleId="scxw70177500">
    <w:name w:val="scxw70177500"/>
    <w:basedOn w:val="DefaultParagraphFont"/>
    <w:rsid w:val="00C74F53"/>
  </w:style>
  <w:style w:type="character" w:customStyle="1" w:styleId="scxw249229257">
    <w:name w:val="scxw249229257"/>
    <w:basedOn w:val="DefaultParagraphFont"/>
    <w:rsid w:val="00C74F53"/>
  </w:style>
  <w:style w:type="character" w:customStyle="1" w:styleId="scxw16703813">
    <w:name w:val="scxw16703813"/>
    <w:basedOn w:val="DefaultParagraphFont"/>
    <w:rsid w:val="00C74F53"/>
  </w:style>
  <w:style w:type="character" w:customStyle="1" w:styleId="scxw201176292">
    <w:name w:val="scxw201176292"/>
    <w:basedOn w:val="DefaultParagraphFont"/>
    <w:rsid w:val="00C74F53"/>
  </w:style>
  <w:style w:type="character" w:customStyle="1" w:styleId="scxw257602966">
    <w:name w:val="scxw257602966"/>
    <w:basedOn w:val="DefaultParagraphFont"/>
    <w:rsid w:val="00C74F53"/>
  </w:style>
  <w:style w:type="character" w:customStyle="1" w:styleId="scxw249918979">
    <w:name w:val="scxw249918979"/>
    <w:basedOn w:val="DefaultParagraphFont"/>
    <w:rsid w:val="00C74F53"/>
  </w:style>
  <w:style w:type="character" w:customStyle="1" w:styleId="scxw241442684">
    <w:name w:val="scxw241442684"/>
    <w:basedOn w:val="DefaultParagraphFont"/>
    <w:rsid w:val="00C74F53"/>
  </w:style>
  <w:style w:type="character" w:customStyle="1" w:styleId="scxw227807602">
    <w:name w:val="scxw227807602"/>
    <w:basedOn w:val="DefaultParagraphFont"/>
    <w:rsid w:val="00C74F53"/>
  </w:style>
  <w:style w:type="character" w:customStyle="1" w:styleId="scxw72261152">
    <w:name w:val="scxw72261152"/>
    <w:basedOn w:val="DefaultParagraphFont"/>
    <w:rsid w:val="00C74F53"/>
  </w:style>
  <w:style w:type="paragraph" w:customStyle="1" w:styleId="msonormal0">
    <w:name w:val="msonormal"/>
    <w:basedOn w:val="Normal"/>
    <w:rsid w:val="00C74F53"/>
    <w:pPr>
      <w:spacing w:before="100" w:beforeAutospacing="1" w:after="100" w:afterAutospacing="1"/>
    </w:pPr>
    <w:rPr>
      <w:lang w:eastAsia="en-AU"/>
    </w:rPr>
  </w:style>
  <w:style w:type="character" w:customStyle="1" w:styleId="textrun">
    <w:name w:val="textrun"/>
    <w:basedOn w:val="DefaultParagraphFont"/>
    <w:rsid w:val="00C74F53"/>
  </w:style>
  <w:style w:type="character" w:customStyle="1" w:styleId="linebreakblob">
    <w:name w:val="linebreakblob"/>
    <w:basedOn w:val="DefaultParagraphFont"/>
    <w:rsid w:val="00C74F53"/>
  </w:style>
  <w:style w:type="character" w:customStyle="1" w:styleId="scxw214679542">
    <w:name w:val="scxw214679542"/>
    <w:basedOn w:val="DefaultParagraphFont"/>
    <w:rsid w:val="00C74F53"/>
  </w:style>
  <w:style w:type="character" w:customStyle="1" w:styleId="scxw32006165">
    <w:name w:val="scxw32006165"/>
    <w:basedOn w:val="DefaultParagraphFont"/>
    <w:rsid w:val="00C74F53"/>
  </w:style>
  <w:style w:type="character" w:customStyle="1" w:styleId="pagebreaktextspan">
    <w:name w:val="pagebreaktextspan"/>
    <w:basedOn w:val="DefaultParagraphFont"/>
    <w:rsid w:val="00C74F53"/>
  </w:style>
  <w:style w:type="character" w:customStyle="1" w:styleId="scxw7897702">
    <w:name w:val="scxw7897702"/>
    <w:basedOn w:val="DefaultParagraphFont"/>
    <w:rsid w:val="00C74F53"/>
  </w:style>
  <w:style w:type="character" w:customStyle="1" w:styleId="scxw63245206">
    <w:name w:val="scxw63245206"/>
    <w:basedOn w:val="DefaultParagraphFont"/>
    <w:rsid w:val="00C74F53"/>
  </w:style>
  <w:style w:type="character" w:customStyle="1" w:styleId="scxw10965188">
    <w:name w:val="scxw10965188"/>
    <w:basedOn w:val="DefaultParagraphFont"/>
    <w:rsid w:val="00C74F53"/>
  </w:style>
  <w:style w:type="character" w:customStyle="1" w:styleId="apple-converted-space">
    <w:name w:val="apple-converted-space"/>
    <w:basedOn w:val="DefaultParagraphFont"/>
    <w:rsid w:val="00C74F53"/>
  </w:style>
  <w:style w:type="character" w:customStyle="1" w:styleId="topic-highlight">
    <w:name w:val="topic-highlight"/>
    <w:basedOn w:val="DefaultParagraphFont"/>
    <w:rsid w:val="00C74F53"/>
  </w:style>
  <w:style w:type="character" w:customStyle="1" w:styleId="oypena">
    <w:name w:val="oypena"/>
    <w:basedOn w:val="DefaultParagraphFont"/>
    <w:rsid w:val="00C74F53"/>
  </w:style>
  <w:style w:type="paragraph" w:styleId="Index1">
    <w:name w:val="index 1"/>
    <w:basedOn w:val="Normal"/>
    <w:next w:val="Normal"/>
    <w:autoRedefine/>
    <w:uiPriority w:val="99"/>
    <w:unhideWhenUsed/>
    <w:rsid w:val="00C74F53"/>
    <w:pPr>
      <w:tabs>
        <w:tab w:val="right" w:pos="4143"/>
      </w:tabs>
      <w:ind w:left="240" w:hanging="240"/>
    </w:pPr>
    <w:rPr>
      <w:rFonts w:cstheme="minorHAnsi"/>
      <w:i/>
      <w:iCs/>
      <w:noProof/>
      <w:sz w:val="18"/>
      <w:szCs w:val="18"/>
    </w:rPr>
  </w:style>
  <w:style w:type="paragraph" w:styleId="Index2">
    <w:name w:val="index 2"/>
    <w:basedOn w:val="Normal"/>
    <w:next w:val="Normal"/>
    <w:autoRedefine/>
    <w:uiPriority w:val="99"/>
    <w:unhideWhenUsed/>
    <w:rsid w:val="00C74F53"/>
    <w:pPr>
      <w:ind w:left="480" w:hanging="240"/>
    </w:pPr>
    <w:rPr>
      <w:rFonts w:cstheme="minorHAnsi"/>
      <w:sz w:val="18"/>
      <w:szCs w:val="18"/>
    </w:rPr>
  </w:style>
  <w:style w:type="paragraph" w:styleId="Index3">
    <w:name w:val="index 3"/>
    <w:basedOn w:val="Normal"/>
    <w:next w:val="Normal"/>
    <w:autoRedefine/>
    <w:uiPriority w:val="99"/>
    <w:unhideWhenUsed/>
    <w:rsid w:val="00C74F53"/>
    <w:pPr>
      <w:ind w:left="720" w:hanging="240"/>
    </w:pPr>
    <w:rPr>
      <w:rFonts w:cstheme="minorHAnsi"/>
      <w:sz w:val="18"/>
      <w:szCs w:val="18"/>
    </w:rPr>
  </w:style>
  <w:style w:type="paragraph" w:styleId="Index4">
    <w:name w:val="index 4"/>
    <w:basedOn w:val="Normal"/>
    <w:next w:val="Normal"/>
    <w:autoRedefine/>
    <w:uiPriority w:val="99"/>
    <w:unhideWhenUsed/>
    <w:rsid w:val="00C74F53"/>
    <w:pPr>
      <w:ind w:left="960" w:hanging="240"/>
    </w:pPr>
    <w:rPr>
      <w:rFonts w:cstheme="minorHAnsi"/>
      <w:sz w:val="18"/>
      <w:szCs w:val="18"/>
    </w:rPr>
  </w:style>
  <w:style w:type="paragraph" w:styleId="Index5">
    <w:name w:val="index 5"/>
    <w:basedOn w:val="Normal"/>
    <w:next w:val="Normal"/>
    <w:autoRedefine/>
    <w:uiPriority w:val="99"/>
    <w:unhideWhenUsed/>
    <w:rsid w:val="00C74F53"/>
    <w:pPr>
      <w:ind w:left="1200" w:hanging="240"/>
    </w:pPr>
    <w:rPr>
      <w:rFonts w:cstheme="minorHAnsi"/>
      <w:sz w:val="18"/>
      <w:szCs w:val="18"/>
    </w:rPr>
  </w:style>
  <w:style w:type="paragraph" w:styleId="Index6">
    <w:name w:val="index 6"/>
    <w:basedOn w:val="Normal"/>
    <w:next w:val="Normal"/>
    <w:autoRedefine/>
    <w:uiPriority w:val="99"/>
    <w:unhideWhenUsed/>
    <w:rsid w:val="00C74F53"/>
    <w:pPr>
      <w:ind w:left="1440" w:hanging="240"/>
    </w:pPr>
    <w:rPr>
      <w:rFonts w:cstheme="minorHAnsi"/>
      <w:sz w:val="18"/>
      <w:szCs w:val="18"/>
    </w:rPr>
  </w:style>
  <w:style w:type="paragraph" w:styleId="Index7">
    <w:name w:val="index 7"/>
    <w:basedOn w:val="Normal"/>
    <w:next w:val="Normal"/>
    <w:autoRedefine/>
    <w:uiPriority w:val="99"/>
    <w:unhideWhenUsed/>
    <w:rsid w:val="00C74F53"/>
    <w:pPr>
      <w:ind w:left="1680" w:hanging="240"/>
    </w:pPr>
    <w:rPr>
      <w:rFonts w:cstheme="minorHAnsi"/>
      <w:sz w:val="18"/>
      <w:szCs w:val="18"/>
    </w:rPr>
  </w:style>
  <w:style w:type="paragraph" w:styleId="Index8">
    <w:name w:val="index 8"/>
    <w:basedOn w:val="Normal"/>
    <w:next w:val="Normal"/>
    <w:autoRedefine/>
    <w:uiPriority w:val="99"/>
    <w:unhideWhenUsed/>
    <w:rsid w:val="00C74F53"/>
    <w:pPr>
      <w:ind w:left="1920" w:hanging="240"/>
    </w:pPr>
    <w:rPr>
      <w:rFonts w:cstheme="minorHAnsi"/>
      <w:sz w:val="18"/>
      <w:szCs w:val="18"/>
    </w:rPr>
  </w:style>
  <w:style w:type="paragraph" w:styleId="Index9">
    <w:name w:val="index 9"/>
    <w:basedOn w:val="Normal"/>
    <w:next w:val="Normal"/>
    <w:autoRedefine/>
    <w:uiPriority w:val="99"/>
    <w:unhideWhenUsed/>
    <w:rsid w:val="00C74F53"/>
    <w:pPr>
      <w:ind w:left="2160" w:hanging="240"/>
    </w:pPr>
    <w:rPr>
      <w:rFonts w:cstheme="minorHAnsi"/>
      <w:sz w:val="18"/>
      <w:szCs w:val="18"/>
    </w:rPr>
  </w:style>
  <w:style w:type="paragraph" w:styleId="IndexHeading">
    <w:name w:val="index heading"/>
    <w:basedOn w:val="Normal"/>
    <w:next w:val="Index1"/>
    <w:uiPriority w:val="99"/>
    <w:unhideWhenUsed/>
    <w:rsid w:val="00C74F53"/>
    <w:pPr>
      <w:spacing w:before="240"/>
      <w:jc w:val="center"/>
    </w:pPr>
    <w:rPr>
      <w:rFonts w:cstheme="minorHAnsi"/>
      <w:b/>
      <w:bCs/>
      <w:sz w:val="26"/>
      <w:szCs w:val="26"/>
    </w:rPr>
  </w:style>
  <w:style w:type="table" w:styleId="GridTable4-Accent1">
    <w:name w:val="Grid Table 4 Accent 1"/>
    <w:basedOn w:val="TableNormal"/>
    <w:uiPriority w:val="49"/>
    <w:rsid w:val="00C74F53"/>
    <w:rPr>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Spacing">
    <w:name w:val="No Spacing"/>
    <w:uiPriority w:val="1"/>
    <w:qFormat/>
    <w:rsid w:val="00C74F53"/>
    <w:pPr>
      <w:jc w:val="both"/>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pts.washington.edu/fasdpn/htmls/lip-philtrum-guides.htm" TargetMode="External"/><Relationship Id="rId5" Type="http://schemas.openxmlformats.org/officeDocument/2006/relationships/hyperlink" Target="http://depts.washington.edu/fasdpn/htmls/diagnostic-tool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2645</Words>
  <Characters>15081</Characters>
  <Application>Microsoft Office Word</Application>
  <DocSecurity>0</DocSecurity>
  <Lines>125</Lines>
  <Paragraphs>35</Paragraphs>
  <ScaleCrop>false</ScaleCrop>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dc:creator>
  <cp:keywords/>
  <dc:description/>
  <cp:lastModifiedBy>Natasha Reid</cp:lastModifiedBy>
  <cp:revision>1</cp:revision>
  <dcterms:created xsi:type="dcterms:W3CDTF">2025-05-02T00:43:00Z</dcterms:created>
  <dcterms:modified xsi:type="dcterms:W3CDTF">2025-05-02T00:46:00Z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2025-05-02T00:46:03Z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57e14ceb-6871-442b-b541-6bbedf954a08</vt:lpwstr>
  </property>
  <property fmtid="{D5CDD505-2E9C-101B-9397-08002B2CF9AE}" pid="8" name="MSIP_Label_0f488380-630a-4f55-a077-a19445e3f360_ContentBits">
    <vt:lpwstr>0</vt:lpwstr>
  </property>
</Properties>
</file>